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A7C87" w:rsidRDefault="002A7C87" w14:paraId="2B00C400" w14:textId="77777777"/>
    <w:tbl>
      <w:tblPr>
        <w:tblStyle w:val="Tabel-Gitter"/>
        <w:tblW w:w="0" w:type="auto"/>
        <w:tblLook w:val="04A0" w:firstRow="1" w:lastRow="0" w:firstColumn="1" w:lastColumn="0" w:noHBand="0" w:noVBand="1"/>
      </w:tblPr>
      <w:tblGrid>
        <w:gridCol w:w="2405"/>
        <w:gridCol w:w="7223"/>
      </w:tblGrid>
      <w:tr w:rsidR="002A7C87" w:rsidTr="1E56769D" w14:paraId="7D7F121C" w14:textId="77777777">
        <w:tc>
          <w:tcPr>
            <w:tcW w:w="2405" w:type="dxa"/>
            <w:tcMar/>
          </w:tcPr>
          <w:p w:rsidRPr="001758BE" w:rsidR="002A7C87" w:rsidRDefault="002A7C87" w14:paraId="01E724E6" w14:textId="2C445FF8">
            <w:pPr>
              <w:rPr>
                <w:b/>
                <w:bCs/>
              </w:rPr>
            </w:pPr>
            <w:r w:rsidRPr="001758BE">
              <w:rPr>
                <w:b/>
                <w:bCs/>
              </w:rPr>
              <w:t>Forløbets titel</w:t>
            </w:r>
          </w:p>
        </w:tc>
        <w:tc>
          <w:tcPr>
            <w:tcW w:w="7223" w:type="dxa"/>
            <w:tcMar/>
          </w:tcPr>
          <w:p w:rsidR="002A7C87" w:rsidRDefault="002D622B" w14:paraId="1B7F4B79" w14:textId="5AA3AF60">
            <w:r w:rsidR="002D622B">
              <w:rPr/>
              <w:t>Skrivefaser i 1.g dansk</w:t>
            </w:r>
            <w:r w:rsidR="66819FB7">
              <w:rPr/>
              <w:t xml:space="preserve"> (med AI feedback)</w:t>
            </w:r>
          </w:p>
        </w:tc>
      </w:tr>
      <w:tr w:rsidR="002A7C87" w:rsidTr="1E56769D" w14:paraId="75555FA8" w14:textId="77777777">
        <w:tc>
          <w:tcPr>
            <w:tcW w:w="2405" w:type="dxa"/>
            <w:tcMar/>
          </w:tcPr>
          <w:p w:rsidRPr="001758BE" w:rsidR="002A7C87" w:rsidRDefault="002A7C87" w14:paraId="0EE6B303" w14:textId="7DBF209A">
            <w:pPr>
              <w:rPr>
                <w:b/>
                <w:bCs/>
              </w:rPr>
            </w:pPr>
            <w:r w:rsidRPr="001758BE">
              <w:rPr>
                <w:b/>
                <w:bCs/>
              </w:rPr>
              <w:t>Fag</w:t>
            </w:r>
          </w:p>
        </w:tc>
        <w:tc>
          <w:tcPr>
            <w:tcW w:w="7223" w:type="dxa"/>
            <w:tcMar/>
          </w:tcPr>
          <w:p w:rsidR="002A7C87" w:rsidRDefault="000545AE" w14:paraId="436E30DD" w14:textId="22937BA8">
            <w:r>
              <w:t>Dansk A</w:t>
            </w:r>
          </w:p>
        </w:tc>
      </w:tr>
      <w:tr w:rsidR="002A7C87" w:rsidTr="1E56769D" w14:paraId="37E4BD2F" w14:textId="77777777">
        <w:tc>
          <w:tcPr>
            <w:tcW w:w="2405" w:type="dxa"/>
            <w:tcMar/>
          </w:tcPr>
          <w:p w:rsidRPr="001758BE" w:rsidR="002A7C87" w:rsidRDefault="002A7C87" w14:paraId="674393E9" w14:textId="38511CE2">
            <w:pPr>
              <w:rPr>
                <w:b/>
                <w:bCs/>
              </w:rPr>
            </w:pPr>
            <w:r w:rsidRPr="001758BE">
              <w:rPr>
                <w:b/>
                <w:bCs/>
              </w:rPr>
              <w:t>Underviserens navn</w:t>
            </w:r>
          </w:p>
        </w:tc>
        <w:tc>
          <w:tcPr>
            <w:tcW w:w="7223" w:type="dxa"/>
            <w:tcMar/>
          </w:tcPr>
          <w:p w:rsidR="002A7C87" w:rsidRDefault="000545AE" w14:paraId="268E306E" w14:textId="64E7DEAF">
            <w:r>
              <w:t xml:space="preserve">Anne Harling Krag </w:t>
            </w:r>
          </w:p>
        </w:tc>
      </w:tr>
      <w:tr w:rsidR="002A7C87" w:rsidTr="1E56769D" w14:paraId="50DC3949" w14:textId="77777777">
        <w:tc>
          <w:tcPr>
            <w:tcW w:w="2405" w:type="dxa"/>
            <w:tcMar/>
          </w:tcPr>
          <w:p w:rsidRPr="001758BE" w:rsidR="002A7C87" w:rsidRDefault="002A7C87" w14:paraId="5D3A8A04" w14:textId="2B543CD4">
            <w:pPr>
              <w:rPr>
                <w:b/>
                <w:bCs/>
              </w:rPr>
            </w:pPr>
            <w:r w:rsidRPr="001758BE">
              <w:rPr>
                <w:b/>
                <w:bCs/>
              </w:rPr>
              <w:t>Skole</w:t>
            </w:r>
          </w:p>
        </w:tc>
        <w:tc>
          <w:tcPr>
            <w:tcW w:w="7223" w:type="dxa"/>
            <w:tcMar/>
          </w:tcPr>
          <w:p w:rsidR="002A7C87" w:rsidRDefault="000545AE" w14:paraId="29CDA268" w14:textId="7A889DC6">
            <w:r>
              <w:t>HHX-Gymnasiet i Risskov</w:t>
            </w:r>
          </w:p>
        </w:tc>
      </w:tr>
      <w:tr w:rsidR="002A7C87" w:rsidTr="1E56769D" w14:paraId="0368CBA8" w14:textId="77777777">
        <w:tc>
          <w:tcPr>
            <w:tcW w:w="2405" w:type="dxa"/>
            <w:tcMar/>
          </w:tcPr>
          <w:p w:rsidRPr="001758BE" w:rsidR="002A7C87" w:rsidRDefault="002A7C87" w14:paraId="720A392E" w14:textId="0B3FA422">
            <w:pPr>
              <w:rPr>
                <w:b/>
                <w:bCs/>
              </w:rPr>
            </w:pPr>
            <w:r w:rsidRPr="001758BE">
              <w:rPr>
                <w:b/>
                <w:bCs/>
              </w:rPr>
              <w:t xml:space="preserve">Kort præsentation af forløbet </w:t>
            </w:r>
          </w:p>
        </w:tc>
        <w:tc>
          <w:tcPr>
            <w:tcW w:w="7223" w:type="dxa"/>
            <w:tcMar/>
          </w:tcPr>
          <w:p w:rsidR="002A7C87" w:rsidRDefault="00473ED2" w14:paraId="7E556367" w14:textId="3ED60992">
            <w:pPr>
              <w:rPr>
                <w:i/>
                <w:iCs/>
              </w:rPr>
            </w:pPr>
            <w:r>
              <w:rPr>
                <w:i/>
                <w:iCs/>
              </w:rPr>
              <w:t xml:space="preserve">Nedenstående forløb har været en del af </w:t>
            </w:r>
            <w:r w:rsidR="001942E7">
              <w:rPr>
                <w:i/>
                <w:iCs/>
              </w:rPr>
              <w:t>et større fokus på skri</w:t>
            </w:r>
            <w:r w:rsidR="00895F6A">
              <w:rPr>
                <w:i/>
                <w:iCs/>
              </w:rPr>
              <w:t>ftlighed generelt på et 1.g danskhold. Det overordnede formål har været at styrke elevernes</w:t>
            </w:r>
            <w:r w:rsidR="0037225E">
              <w:rPr>
                <w:i/>
                <w:iCs/>
              </w:rPr>
              <w:t xml:space="preserve"> forståelse af opbygningen af en skriftlig</w:t>
            </w:r>
            <w:r w:rsidR="00881D43">
              <w:rPr>
                <w:i/>
                <w:iCs/>
              </w:rPr>
              <w:t xml:space="preserve"> opgave</w:t>
            </w:r>
            <w:r w:rsidR="00762DC3">
              <w:rPr>
                <w:i/>
                <w:iCs/>
              </w:rPr>
              <w:t xml:space="preserve"> i dansk ved at give dem korte aflevering</w:t>
            </w:r>
            <w:r w:rsidR="00344959">
              <w:rPr>
                <w:i/>
                <w:iCs/>
              </w:rPr>
              <w:t>er med et specifikt fokuspunkt for hver aflevering.</w:t>
            </w:r>
            <w:r w:rsidR="00344959">
              <w:rPr>
                <w:rStyle w:val="Slutnotehenvisning"/>
                <w:i/>
                <w:iCs/>
              </w:rPr>
              <w:endnoteReference w:id="1"/>
            </w:r>
            <w:r w:rsidR="00CD6C33">
              <w:rPr>
                <w:i/>
                <w:iCs/>
              </w:rPr>
              <w:t xml:space="preserve">AI har været </w:t>
            </w:r>
            <w:r w:rsidR="0044470F">
              <w:rPr>
                <w:i/>
                <w:iCs/>
              </w:rPr>
              <w:t xml:space="preserve">anvendt i forskellige dele af hver aflevering. Anvendelse af AI i skriveprocessen har </w:t>
            </w:r>
            <w:r w:rsidR="00727683">
              <w:rPr>
                <w:i/>
                <w:iCs/>
              </w:rPr>
              <w:t xml:space="preserve">haft varierende succes. Det vurderes, at det på 1.g niveau giver bedst udbytte, når det anvendes til sparring og feedback på elevernes egenproducerede tekster. </w:t>
            </w:r>
            <w:r w:rsidR="003033F5">
              <w:rPr>
                <w:i/>
                <w:iCs/>
              </w:rPr>
              <w:t xml:space="preserve">Derudover har en opdeling af den skriftlige opgave i tydeligt afgrænsende trin </w:t>
            </w:r>
            <w:r w:rsidR="00555C51">
              <w:rPr>
                <w:i/>
                <w:iCs/>
              </w:rPr>
              <w:t>haft en positiv effekt på elevernes læring.</w:t>
            </w:r>
          </w:p>
          <w:p w:rsidRPr="002A7C87" w:rsidR="002A7C87" w:rsidRDefault="002A7C87" w14:paraId="0D40A0E3" w14:textId="3D6B54B8">
            <w:pPr>
              <w:rPr>
                <w:i/>
                <w:iCs/>
              </w:rPr>
            </w:pPr>
          </w:p>
        </w:tc>
      </w:tr>
    </w:tbl>
    <w:p w:rsidR="002A7C87" w:rsidRDefault="002A7C87" w14:paraId="0726D8A3" w14:textId="77777777"/>
    <w:p w:rsidR="00673262" w:rsidRDefault="00673262" w14:paraId="1C369D4F" w14:textId="09966C53">
      <w:pPr>
        <w:rPr>
          <w:b/>
          <w:bCs/>
          <w:sz w:val="28"/>
          <w:szCs w:val="28"/>
        </w:rPr>
      </w:pPr>
      <w:r w:rsidRPr="00673262">
        <w:rPr>
          <w:b/>
          <w:bCs/>
          <w:sz w:val="28"/>
          <w:szCs w:val="28"/>
        </w:rPr>
        <w:t>Oversigt over forløbet i FIMME-format</w:t>
      </w:r>
    </w:p>
    <w:p w:rsidR="00D66AC3" w:rsidRDefault="00D66AC3" w14:paraId="485A3A64" w14:textId="6DD15992">
      <w:r>
        <w:t xml:space="preserve">Nedenstående undervisningsforløb </w:t>
      </w:r>
      <w:r w:rsidR="001771D4">
        <w:t xml:space="preserve">strakte sig over et par uger. De beskrevne sekvenser har altså fundet sted i forskellige undervisningsmoduler, og eleverne har hjemme lavet noget arbejde </w:t>
      </w:r>
      <w:r w:rsidR="00AC4B72">
        <w:t>imellem</w:t>
      </w:r>
      <w:r w:rsidR="001771D4">
        <w:t xml:space="preserve"> dem.</w:t>
      </w:r>
    </w:p>
    <w:p w:rsidRPr="00FD68B2" w:rsidR="00FD68B2" w:rsidRDefault="00FD68B2" w14:paraId="53560914" w14:textId="0E64B401">
      <w:r w:rsidRPr="00FD68B2">
        <w:t>Sekvenser, der foregår i undervisningen, er skrevet med ”almindelig” skrift. Sekvenser, der foregår derhjemme, er skrevet med kursiv.</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631"/>
        <w:gridCol w:w="1468"/>
        <w:gridCol w:w="1590"/>
        <w:gridCol w:w="2072"/>
        <w:gridCol w:w="1417"/>
        <w:gridCol w:w="1444"/>
      </w:tblGrid>
      <w:tr w:rsidRPr="00673262" w:rsidR="003B1E32" w:rsidTr="00673262" w14:paraId="066BCC20" w14:textId="77777777">
        <w:trPr>
          <w:trHeight w:val="300"/>
        </w:trPr>
        <w:tc>
          <w:tcPr>
            <w:tcW w:w="2235"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673262" w:rsidP="00673262" w:rsidRDefault="00673262" w14:paraId="59095BDC" w14:textId="77777777">
            <w:r w:rsidRPr="00673262">
              <w:rPr>
                <w:b/>
                <w:bCs/>
              </w:rPr>
              <w:t>Sekvens / tidsforbrug</w:t>
            </w:r>
            <w:r w:rsidRPr="00673262">
              <w:t> </w:t>
            </w:r>
          </w:p>
        </w:tc>
        <w:tc>
          <w:tcPr>
            <w:tcW w:w="2235"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673262" w:rsidP="00673262" w:rsidRDefault="00673262" w14:paraId="5715DF7C" w14:textId="77777777">
            <w:r w:rsidRPr="00673262">
              <w:rPr>
                <w:b/>
                <w:bCs/>
              </w:rPr>
              <w:t>Formål</w:t>
            </w:r>
            <w:r w:rsidRPr="00673262">
              <w:t> </w:t>
            </w:r>
          </w:p>
        </w:tc>
        <w:tc>
          <w:tcPr>
            <w:tcW w:w="2235"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673262" w:rsidP="00673262" w:rsidRDefault="00673262" w14:paraId="7D2B8CB5" w14:textId="77777777">
            <w:r w:rsidRPr="00673262">
              <w:rPr>
                <w:b/>
                <w:bCs/>
              </w:rPr>
              <w:t>Indhold</w:t>
            </w:r>
            <w:r w:rsidRPr="00673262">
              <w:t> </w:t>
            </w:r>
          </w:p>
        </w:tc>
        <w:tc>
          <w:tcPr>
            <w:tcW w:w="2235"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673262" w:rsidP="00673262" w:rsidRDefault="00673262" w14:paraId="0AC1F4D7" w14:textId="77777777">
            <w:r w:rsidRPr="00673262">
              <w:rPr>
                <w:b/>
                <w:bCs/>
              </w:rPr>
              <w:t>Materiale</w:t>
            </w:r>
            <w:r w:rsidRPr="00673262">
              <w:t> </w:t>
            </w:r>
          </w:p>
        </w:tc>
        <w:tc>
          <w:tcPr>
            <w:tcW w:w="2235"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673262" w:rsidP="00673262" w:rsidRDefault="00673262" w14:paraId="4DDAA3F6" w14:textId="77777777">
            <w:r w:rsidRPr="00673262">
              <w:rPr>
                <w:b/>
                <w:bCs/>
              </w:rPr>
              <w:t>Metode</w:t>
            </w:r>
            <w:r w:rsidRPr="00673262">
              <w:t> </w:t>
            </w:r>
          </w:p>
        </w:tc>
        <w:tc>
          <w:tcPr>
            <w:tcW w:w="2235"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673262" w:rsidP="00673262" w:rsidRDefault="00673262" w14:paraId="57D0F59F" w14:textId="77777777">
            <w:r w:rsidRPr="00673262">
              <w:rPr>
                <w:b/>
                <w:bCs/>
              </w:rPr>
              <w:t>Evaluering</w:t>
            </w:r>
            <w:r w:rsidRPr="00673262">
              <w:t> </w:t>
            </w:r>
          </w:p>
        </w:tc>
      </w:tr>
      <w:tr w:rsidRPr="00673262" w:rsidR="00053226" w:rsidTr="00673262" w14:paraId="40EFAD51" w14:textId="77777777">
        <w:trPr>
          <w:trHeight w:val="300"/>
        </w:trPr>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00673262" w:rsidP="00673262" w:rsidRDefault="00313DCD" w14:paraId="05D6D2C1" w14:textId="77777777">
            <w:r>
              <w:t>Introduktion til aflevering</w:t>
            </w:r>
          </w:p>
          <w:p w:rsidRPr="00673262" w:rsidR="00313DCD" w:rsidP="00673262" w:rsidRDefault="00313DCD" w14:paraId="4B116493" w14:textId="73ACE21F">
            <w:r>
              <w:t>20 minutter</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00673262" w:rsidRDefault="00182980" w14:paraId="754C27AD" w14:textId="33CE26B5">
            <w:r>
              <w:t>At sikre, at alle elever har forstået den kommende aflevering</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00673262" w:rsidRDefault="005A6938" w14:paraId="059B149B" w14:textId="00CAE5F5">
            <w:r>
              <w:t xml:space="preserve">Læreren holder oplæg om </w:t>
            </w:r>
            <w:r w:rsidR="003B1E32">
              <w:t xml:space="preserve">det næste skriftlige fokuspunkt (her vurdering og afrunding af en opgave) og præsenterer krav til den </w:t>
            </w:r>
            <w:r w:rsidR="003B1E32">
              <w:lastRenderedPageBreak/>
              <w:t>kommende aflevering.</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00673262" w:rsidP="00673262" w:rsidRDefault="00275D44" w14:paraId="54C69E02" w14:textId="77777777">
            <w:r>
              <w:lastRenderedPageBreak/>
              <w:t>Lærer</w:t>
            </w:r>
            <w:r w:rsidR="00A96AAC">
              <w:t>produceret PowerPoint</w:t>
            </w:r>
          </w:p>
          <w:p w:rsidRPr="00673262" w:rsidR="00A96AAC" w:rsidP="00673262" w:rsidRDefault="00A96AAC" w14:paraId="6245DC6A" w14:textId="04FDCDEB">
            <w:r>
              <w:t>Opgavebeskrivelse</w:t>
            </w:r>
            <w:r w:rsidR="00074D7D">
              <w:rPr>
                <w:rStyle w:val="Slutnotehenvisning"/>
              </w:rPr>
              <w:endnoteReference w:id="2"/>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00673262" w:rsidRDefault="00182980" w14:paraId="2D25C98B" w14:textId="01A3CF3A">
            <w:r>
              <w:t>Læreroplæg</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00673262" w:rsidRDefault="00777D01" w14:paraId="1DB196B7" w14:textId="3B620C14">
            <w:r>
              <w:t>Eleverne fik mulighed for at stille spørgsmål til afleveringen</w:t>
            </w:r>
          </w:p>
        </w:tc>
      </w:tr>
      <w:tr w:rsidRPr="00673262" w:rsidR="00053226" w:rsidTr="00673262" w14:paraId="5789EA9E" w14:textId="77777777">
        <w:trPr>
          <w:trHeight w:val="300"/>
        </w:trPr>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7E0D1A" w:rsidR="00673262" w:rsidP="00673262" w:rsidRDefault="0049431A" w14:paraId="69336D22" w14:textId="77777777">
            <w:pPr>
              <w:rPr>
                <w:i/>
                <w:iCs/>
              </w:rPr>
            </w:pPr>
            <w:r w:rsidRPr="007E0D1A">
              <w:rPr>
                <w:i/>
                <w:iCs/>
              </w:rPr>
              <w:t>Elever skriver hjemme på et afsnit</w:t>
            </w:r>
          </w:p>
          <w:p w:rsidRPr="007E0D1A" w:rsidR="0049431A" w:rsidP="00673262" w:rsidRDefault="0049431A" w14:paraId="1F4DF2F4" w14:textId="17EB519D">
            <w:pPr>
              <w:rPr>
                <w:i/>
                <w:iCs/>
              </w:rPr>
            </w:pPr>
            <w:r w:rsidRPr="007E0D1A">
              <w:rPr>
                <w:i/>
                <w:iCs/>
              </w:rPr>
              <w:t>30-60 minutter</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7E0D1A" w:rsidR="00673262" w:rsidP="00673262" w:rsidRDefault="001771D4" w14:paraId="0C6E4D5D" w14:textId="33F3B9E8">
            <w:pPr>
              <w:rPr>
                <w:i/>
                <w:iCs/>
              </w:rPr>
            </w:pPr>
            <w:r w:rsidRPr="007E0D1A">
              <w:rPr>
                <w:i/>
                <w:iCs/>
              </w:rPr>
              <w:t xml:space="preserve"> At sikre, at eleverne kommer i gang med opgaven i god tid og har noget tekst at arbejde videre med i næste sekvens.</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3B1E32" w:rsidR="00673262" w:rsidP="00673262" w:rsidRDefault="003B1E32" w14:paraId="7E9AB0A3" w14:textId="4CA9DA92">
            <w:pPr>
              <w:rPr>
                <w:i/>
                <w:iCs/>
              </w:rPr>
            </w:pPr>
            <w:r>
              <w:rPr>
                <w:i/>
                <w:iCs/>
              </w:rPr>
              <w:t xml:space="preserve">Eleverne skriver </w:t>
            </w:r>
            <w:r w:rsidR="00F81927">
              <w:rPr>
                <w:i/>
                <w:iCs/>
              </w:rPr>
              <w:t xml:space="preserve">på opgaven hjemme. De har fået til lektie at have et udkast </w:t>
            </w:r>
            <w:r w:rsidR="00910564">
              <w:rPr>
                <w:i/>
                <w:iCs/>
              </w:rPr>
              <w:t xml:space="preserve">til </w:t>
            </w:r>
            <w:r w:rsidR="00F81927">
              <w:rPr>
                <w:i/>
                <w:iCs/>
              </w:rPr>
              <w:t>mindst et analytisk afsnit klar til en time i ugen efter første sekvens.</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7E0D1A" w:rsidR="005103A3" w:rsidP="00673262" w:rsidRDefault="005103A3" w14:paraId="0B819439" w14:textId="77777777">
            <w:pPr>
              <w:rPr>
                <w:i/>
                <w:iCs/>
              </w:rPr>
            </w:pPr>
            <w:r w:rsidRPr="007E0D1A">
              <w:rPr>
                <w:i/>
                <w:iCs/>
              </w:rPr>
              <w:t>Opgavebeskrivelse</w:t>
            </w:r>
          </w:p>
          <w:p w:rsidRPr="007E0D1A" w:rsidR="005103A3" w:rsidP="00673262" w:rsidRDefault="005103A3" w14:paraId="099A97CE" w14:textId="2912B123">
            <w:pPr>
              <w:rPr>
                <w:i/>
                <w:iCs/>
              </w:rPr>
            </w:pPr>
            <w:r w:rsidRPr="007E0D1A">
              <w:rPr>
                <w:i/>
                <w:iCs/>
              </w:rPr>
              <w:t>Tekst til analyse (her en tale)</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7E0D1A" w:rsidR="00673262" w:rsidP="00673262" w:rsidRDefault="000F0118" w14:paraId="0ABE7EB3" w14:textId="428B5BDE">
            <w:pPr>
              <w:rPr>
                <w:i/>
                <w:iCs/>
              </w:rPr>
            </w:pPr>
            <w:r w:rsidRPr="007E0D1A">
              <w:rPr>
                <w:i/>
                <w:iCs/>
              </w:rPr>
              <w:t>Individuelt arbejde</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7E0D1A" w:rsidR="00673262" w:rsidP="00673262" w:rsidRDefault="00182980" w14:paraId="27648D35" w14:textId="6C14BD0A">
            <w:pPr>
              <w:rPr>
                <w:i/>
                <w:iCs/>
              </w:rPr>
            </w:pPr>
            <w:r w:rsidRPr="007E0D1A">
              <w:rPr>
                <w:i/>
                <w:iCs/>
              </w:rPr>
              <w:t>Elevernes udkast evalueres af en chatbot i næste sekvens.</w:t>
            </w:r>
          </w:p>
        </w:tc>
      </w:tr>
      <w:tr w:rsidRPr="00673262" w:rsidR="00053226" w:rsidTr="00673262" w14:paraId="3B548E78" w14:textId="77777777">
        <w:trPr>
          <w:trHeight w:val="300"/>
        </w:trPr>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00673262" w:rsidP="00673262" w:rsidRDefault="00091492" w14:paraId="0DEFA381" w14:textId="77777777">
            <w:r>
              <w:t>AI-feedback på afsnit</w:t>
            </w:r>
          </w:p>
          <w:p w:rsidRPr="00673262" w:rsidR="00091492" w:rsidP="00673262" w:rsidRDefault="00091492" w14:paraId="7D7F8B20" w14:textId="6E0B7815">
            <w:r>
              <w:t>25 minutter</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00673262" w:rsidRDefault="00A11126" w14:paraId="210944D6" w14:textId="27824962">
            <w:r>
              <w:t xml:space="preserve">At give eleverne mulighed for at få feedback og sparring </w:t>
            </w:r>
            <w:r w:rsidR="00E000D0">
              <w:t>i løbet af deres skriveproces</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00673262" w:rsidRDefault="00007460" w14:paraId="7BA2831B" w14:textId="2EA028C8">
            <w:r>
              <w:t>Eleverne præsenteres for en prompt til feedback på deres udkast, som de får mulighed for at afprøve.</w:t>
            </w:r>
            <w:r w:rsidR="00CE16C2">
              <w:t xml:space="preserve"> De har individuelle samtaler med en chatbot.</w:t>
            </w:r>
            <w:r>
              <w:t xml:space="preserve"> Det er frivilligt – de må også gerne </w:t>
            </w:r>
            <w:r w:rsidR="00CE16C2">
              <w:t>bare arbejde videre med udkastet u</w:t>
            </w:r>
            <w:r w:rsidR="001B04BF">
              <w:t>d</w:t>
            </w:r>
            <w:r w:rsidR="00CE16C2">
              <w:t xml:space="preserve">en AI. Der er desuden mulighed for at stille </w:t>
            </w:r>
            <w:r w:rsidR="00CE16C2">
              <w:lastRenderedPageBreak/>
              <w:t xml:space="preserve">spørgsmål </w:t>
            </w:r>
            <w:r w:rsidR="009B4301">
              <w:t>til læreren.</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00673262" w:rsidP="00673262" w:rsidRDefault="005103A3" w14:paraId="6B4F413E" w14:textId="77777777">
            <w:r>
              <w:lastRenderedPageBreak/>
              <w:t>Lærerproduceret prompt</w:t>
            </w:r>
            <w:r>
              <w:rPr>
                <w:rStyle w:val="Slutnotehenvisning"/>
              </w:rPr>
              <w:endnoteReference w:id="3"/>
            </w:r>
          </w:p>
          <w:p w:rsidRPr="00673262" w:rsidR="005F0F05" w:rsidP="00673262" w:rsidRDefault="005F0F05" w14:paraId="6B947433" w14:textId="244231A3">
            <w:r>
              <w:t>Valgfri chatbot</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00673262" w:rsidP="00673262" w:rsidRDefault="00777D01" w14:paraId="23EBF464" w14:textId="77777777">
            <w:r>
              <w:t>Individuel samtale med chatbot</w:t>
            </w:r>
          </w:p>
          <w:p w:rsidRPr="00673262" w:rsidR="00777D01" w:rsidP="00673262" w:rsidRDefault="00777D01" w14:paraId="393AADE8" w14:textId="50F96516">
            <w:r>
              <w:t>Læreren er tilgængelig som vejleder</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00673262" w:rsidRDefault="00C40E21" w14:paraId="68D4808D" w14:textId="2B32E097">
            <w:r>
              <w:t>Elevernes egen opfattelse af deres læringsbytte evalueres gennem en samtale med eleverne.</w:t>
            </w:r>
          </w:p>
        </w:tc>
      </w:tr>
      <w:tr w:rsidRPr="00673262" w:rsidR="00053226" w:rsidTr="00673262" w14:paraId="30444484" w14:textId="77777777">
        <w:trPr>
          <w:trHeight w:val="300"/>
        </w:trPr>
        <w:tc>
          <w:tcPr>
            <w:tcW w:w="2235" w:type="dxa"/>
            <w:tcBorders>
              <w:top w:val="single" w:color="auto" w:sz="6" w:space="0"/>
              <w:left w:val="single" w:color="auto" w:sz="6" w:space="0"/>
              <w:bottom w:val="single" w:color="auto" w:sz="6" w:space="0"/>
              <w:right w:val="single" w:color="auto" w:sz="6" w:space="0"/>
            </w:tcBorders>
            <w:shd w:val="clear" w:color="auto" w:fill="auto"/>
          </w:tcPr>
          <w:p w:rsidRPr="007E0D1A" w:rsidR="00673262" w:rsidP="00673262" w:rsidRDefault="00D85628" w14:paraId="31FC724B" w14:textId="77777777">
            <w:pPr>
              <w:rPr>
                <w:i/>
                <w:iCs/>
              </w:rPr>
            </w:pPr>
            <w:r w:rsidRPr="007E0D1A">
              <w:rPr>
                <w:i/>
                <w:iCs/>
              </w:rPr>
              <w:t>Elever skriver opgaven færdig</w:t>
            </w:r>
          </w:p>
          <w:p w:rsidRPr="007E0D1A" w:rsidR="00D85628" w:rsidP="00673262" w:rsidRDefault="007129D4" w14:paraId="4EC11FED" w14:textId="64E65B7C">
            <w:pPr>
              <w:rPr>
                <w:i/>
                <w:iCs/>
              </w:rPr>
            </w:pPr>
            <w:r>
              <w:rPr>
                <w:i/>
                <w:iCs/>
              </w:rPr>
              <w:t xml:space="preserve">Ca. </w:t>
            </w:r>
            <w:r w:rsidRPr="007E0D1A" w:rsidR="00D85628">
              <w:rPr>
                <w:i/>
                <w:iCs/>
              </w:rPr>
              <w:t>2 timer</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7E0D1A" w:rsidR="00673262" w:rsidP="00673262" w:rsidRDefault="00E000D0" w14:paraId="61F2A4AE" w14:textId="2EF4BC31">
            <w:pPr>
              <w:rPr>
                <w:i/>
                <w:iCs/>
              </w:rPr>
            </w:pPr>
            <w:r w:rsidRPr="007E0D1A">
              <w:rPr>
                <w:i/>
                <w:iCs/>
              </w:rPr>
              <w:t>At eleverne færdiggør en skriftlig opgave, som de kan modtage feedback på</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7E0D1A" w:rsidR="00673262" w:rsidP="00673262" w:rsidRDefault="009B4301" w14:paraId="34A4A265" w14:textId="07F54B4C">
            <w:pPr>
              <w:rPr>
                <w:i/>
                <w:iCs/>
              </w:rPr>
            </w:pPr>
            <w:r>
              <w:rPr>
                <w:i/>
                <w:iCs/>
              </w:rPr>
              <w:t xml:space="preserve">Eleverne skriver deres opgave færdig hjemme og </w:t>
            </w:r>
            <w:r w:rsidR="00053226">
              <w:rPr>
                <w:i/>
                <w:iCs/>
              </w:rPr>
              <w:t>afleverer til læreren. De skal som udgangspunkt skrive teksten selv, men har fortsat fået lov til at bruge AI til feedback.</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7E0D1A" w:rsidR="00673262" w:rsidP="00673262" w:rsidRDefault="009434AD" w14:paraId="0212ED03" w14:textId="77777777">
            <w:pPr>
              <w:rPr>
                <w:i/>
                <w:iCs/>
              </w:rPr>
            </w:pPr>
            <w:r w:rsidRPr="007E0D1A">
              <w:rPr>
                <w:i/>
                <w:iCs/>
              </w:rPr>
              <w:t>Opgavebeskrivelse</w:t>
            </w:r>
          </w:p>
          <w:p w:rsidRPr="007E0D1A" w:rsidR="009434AD" w:rsidP="00673262" w:rsidRDefault="009434AD" w14:paraId="2AF6C7D9" w14:textId="32F1C549">
            <w:pPr>
              <w:rPr>
                <w:i/>
                <w:iCs/>
              </w:rPr>
            </w:pPr>
            <w:r w:rsidRPr="007E0D1A">
              <w:rPr>
                <w:i/>
                <w:iCs/>
              </w:rPr>
              <w:t>Tekst til analyse</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7E0D1A" w:rsidR="00673262" w:rsidP="00673262" w:rsidRDefault="00C73698" w14:paraId="585D8A6D" w14:textId="38DD8AF4">
            <w:pPr>
              <w:rPr>
                <w:i/>
                <w:iCs/>
              </w:rPr>
            </w:pPr>
            <w:r w:rsidRPr="007E0D1A">
              <w:rPr>
                <w:i/>
                <w:iCs/>
              </w:rPr>
              <w:t>Individuelt arbejde</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7E0D1A" w:rsidR="00673262" w:rsidP="00673262" w:rsidRDefault="00491952" w14:paraId="17945317" w14:textId="4AAAEE7C">
            <w:pPr>
              <w:rPr>
                <w:i/>
                <w:iCs/>
              </w:rPr>
            </w:pPr>
            <w:r w:rsidRPr="007E0D1A">
              <w:rPr>
                <w:i/>
                <w:iCs/>
              </w:rPr>
              <w:t>Eleverne afleverer deres opgave, som læses igennem af læreren. Der gives formativ feedback i et feedback skema.</w:t>
            </w:r>
            <w:r w:rsidRPr="007E0D1A">
              <w:rPr>
                <w:rStyle w:val="Slutnotehenvisning"/>
                <w:i/>
                <w:iCs/>
              </w:rPr>
              <w:endnoteReference w:id="4"/>
            </w:r>
          </w:p>
        </w:tc>
      </w:tr>
      <w:tr w:rsidRPr="009B6116" w:rsidR="00053226" w:rsidTr="00673262" w14:paraId="10C39E0F" w14:textId="77777777">
        <w:trPr>
          <w:trHeight w:val="300"/>
        </w:trPr>
        <w:tc>
          <w:tcPr>
            <w:tcW w:w="2235" w:type="dxa"/>
            <w:tcBorders>
              <w:top w:val="single" w:color="auto" w:sz="6" w:space="0"/>
              <w:left w:val="single" w:color="auto" w:sz="6" w:space="0"/>
              <w:bottom w:val="single" w:color="auto" w:sz="6" w:space="0"/>
              <w:right w:val="single" w:color="auto" w:sz="6" w:space="0"/>
            </w:tcBorders>
            <w:shd w:val="clear" w:color="auto" w:fill="auto"/>
          </w:tcPr>
          <w:p w:rsidR="00673262" w:rsidP="00673262" w:rsidRDefault="00706047" w14:paraId="27CDCC1A" w14:textId="77777777">
            <w:r>
              <w:t>Efterrefleksion på feedback</w:t>
            </w:r>
          </w:p>
          <w:p w:rsidRPr="00673262" w:rsidR="00706047" w:rsidP="00673262" w:rsidRDefault="00706047" w14:paraId="5EF43B6A" w14:textId="2CB4CA2B">
            <w:r>
              <w:t>20 minutter</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673262" w:rsidR="00673262" w:rsidP="00673262" w:rsidRDefault="00C6137A" w14:paraId="5A982AD2" w14:textId="79CE5561">
            <w:r>
              <w:t>At ”tvinge” eleverne til at forholde sig til den feedback, de har modtaget</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673262" w:rsidR="00673262" w:rsidP="00673262" w:rsidRDefault="00053226" w14:paraId="1AAFA7E9" w14:textId="30C1EFEF">
            <w:r>
              <w:t xml:space="preserve">Eleverne har modtaget feedback fra læreren og der sættes tid af til, at de udfylder en logbog, de har i Teams. Denne udfylder de efter hver aflevering og læreren kan følge med. I denne sekvens kan eleverne også stille </w:t>
            </w:r>
            <w:r w:rsidR="0086275B">
              <w:t xml:space="preserve">læreren </w:t>
            </w:r>
            <w:r>
              <w:t xml:space="preserve">spørgsmål til </w:t>
            </w:r>
            <w:r>
              <w:lastRenderedPageBreak/>
              <w:t>deres feedback</w:t>
            </w:r>
            <w:r w:rsidR="0086275B">
              <w:t>.</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DE012D" w:rsidR="00673262" w:rsidP="00673262" w:rsidRDefault="009434AD" w14:paraId="352E9DF3" w14:textId="349B2AB4">
            <w:pPr>
              <w:rPr>
                <w:lang w:val="en-US"/>
              </w:rPr>
            </w:pPr>
            <w:r w:rsidRPr="00DE012D">
              <w:rPr>
                <w:lang w:val="en-US"/>
              </w:rPr>
              <w:lastRenderedPageBreak/>
              <w:t>Skema til feedback logbog</w:t>
            </w:r>
            <w:r w:rsidRPr="009B6116">
              <w:rPr>
                <w:rStyle w:val="Slutnotehenvisning"/>
              </w:rPr>
              <w:endnoteReference w:id="5"/>
            </w:r>
          </w:p>
          <w:p w:rsidRPr="00DE012D" w:rsidR="009434AD" w:rsidP="00673262" w:rsidRDefault="009434AD" w14:paraId="5FC96584" w14:textId="54BB683F">
            <w:pPr>
              <w:rPr>
                <w:lang w:val="en-US"/>
              </w:rPr>
            </w:pPr>
            <w:r w:rsidRPr="00DE012D">
              <w:rPr>
                <w:lang w:val="en-US"/>
              </w:rPr>
              <w:t>Class Notebook i Teams</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9B6116" w:rsidR="00673262" w:rsidP="00673262" w:rsidRDefault="00C73698" w14:paraId="35E4E206" w14:textId="77777777">
            <w:r w:rsidRPr="009B6116">
              <w:t>Individuelt arbejde</w:t>
            </w:r>
          </w:p>
          <w:p w:rsidRPr="009B6116" w:rsidR="00C73698" w:rsidP="00673262" w:rsidRDefault="009B6116" w14:paraId="4C486AEB" w14:textId="2291C10C">
            <w:r w:rsidRPr="009B6116">
              <w:t xml:space="preserve">Læreren er </w:t>
            </w:r>
            <w:r w:rsidR="00E049F4">
              <w:t>tilgængelig som vejleder.</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9B6116" w:rsidR="00673262" w:rsidP="00673262" w:rsidRDefault="00B70581" w14:paraId="113A9DC7" w14:textId="4B559AC6">
            <w:r>
              <w:t>Elevernes skriftlige udvikling og forståelse af deres feedback evalueres løbende ved at læse med i deres logbog.</w:t>
            </w:r>
          </w:p>
        </w:tc>
      </w:tr>
    </w:tbl>
    <w:p w:rsidRPr="009B6116" w:rsidR="00673262" w:rsidRDefault="00673262" w14:paraId="342CCC8C" w14:textId="35DE2785">
      <w:r w:rsidRPr="009B6116">
        <w:t> </w:t>
      </w:r>
    </w:p>
    <w:p w:rsidR="002A7C87" w:rsidRDefault="00275D44" w14:paraId="2FAA2F5D" w14:textId="0393ED4A">
      <w:r>
        <w:t xml:space="preserve">Lærerrefleksion: </w:t>
      </w:r>
    </w:p>
    <w:p w:rsidR="0086275B" w:rsidP="001A3A68" w:rsidRDefault="00675B71" w14:paraId="7AFB9D9C" w14:textId="69B35E2D">
      <w:pPr>
        <w:jc w:val="both"/>
      </w:pPr>
      <w:r>
        <w:t>Eleverne har generelt taget godt imod</w:t>
      </w:r>
      <w:r w:rsidR="00096F79">
        <w:t xml:space="preserve"> formen, hvor de </w:t>
      </w:r>
      <w:r w:rsidR="0054202D">
        <w:t>ved</w:t>
      </w:r>
      <w:r w:rsidR="00096F79">
        <w:t xml:space="preserve"> hver</w:t>
      </w:r>
      <w:r w:rsidR="0054202D">
        <w:t xml:space="preserve"> ny</w:t>
      </w:r>
      <w:r w:rsidR="00096F79">
        <w:t xml:space="preserve"> aflevering præsenteres for et specifikt fokuspunkt</w:t>
      </w:r>
      <w:r w:rsidR="00181464">
        <w:t xml:space="preserve"> og lidt teori/nogle regler/retningslinjer for det punkt. </w:t>
      </w:r>
      <w:r w:rsidR="00A65860">
        <w:t>D</w:t>
      </w:r>
      <w:r w:rsidR="001A3A68">
        <w:t xml:space="preserve">et tydelige fokuspunkt for hver aflevering </w:t>
      </w:r>
      <w:r w:rsidR="00A65860">
        <w:t xml:space="preserve">har også gjort </w:t>
      </w:r>
      <w:r w:rsidR="001A3A68">
        <w:t xml:space="preserve">det lettere at give målrettet feedback. </w:t>
      </w:r>
    </w:p>
    <w:p w:rsidR="001A3A68" w:rsidP="001A3A68" w:rsidRDefault="001A3A68" w14:paraId="61CBEBF7" w14:textId="17893578">
      <w:pPr>
        <w:jc w:val="both"/>
      </w:pPr>
      <w:r>
        <w:t>Ift. brugen af AI i skriveprocessen er det min erfaring, at det fungerer bedst til</w:t>
      </w:r>
      <w:r w:rsidR="004A65D1">
        <w:t xml:space="preserve"> at give eleverne feedback på deres arbejde og give dem nogle punkter, de kan arbejde videre med (som </w:t>
      </w:r>
      <w:r w:rsidR="00976B84">
        <w:t xml:space="preserve">beskrevet i forløbet ovenfor). Eleverne har også givet positive tilbagemeldinger på denne arbejdsform – en elev sagde f.eks., at det kom med nogle ideer, som </w:t>
      </w:r>
      <w:r w:rsidR="00795627">
        <w:t xml:space="preserve">vedkomne ikke selv havde tænkt over. Det er min erfaring, at det er for tidligt på 1.g niveau at bruge AI-teknologi til at komme i gang med </w:t>
      </w:r>
      <w:r w:rsidR="00B00F0A">
        <w:t xml:space="preserve">en </w:t>
      </w:r>
      <w:r w:rsidR="00E4124E">
        <w:t>aflevering</w:t>
      </w:r>
      <w:r w:rsidR="00B00F0A">
        <w:t xml:space="preserve"> (forslag til indhold, struktur osv.), da eleverne ikke har opbygget tilstrækkelig grundfaglighed endnu til kritisk at reflektere over </w:t>
      </w:r>
      <w:r w:rsidR="00184CDC">
        <w:t>chatbottens forslag. Ligeledes er de heller ikke fagligt stærke nok til selv at formulere hensigtsmæssige prompts, og det bør læreren overveje at gøre for dem.</w:t>
      </w:r>
    </w:p>
    <w:p w:rsidR="00DE012D" w:rsidP="001A3A68" w:rsidRDefault="00DE012D" w14:paraId="1880C2C3" w14:textId="41917082">
      <w:pPr>
        <w:jc w:val="both"/>
      </w:pPr>
      <w:r>
        <w:t xml:space="preserve">Efter sekvensen med AI-feedback i undervisningen spurgte eleverne, om de også måtte bruge prompten derhjemme til feedback på flere afsnit. </w:t>
      </w:r>
      <w:r w:rsidR="00A35B15">
        <w:t xml:space="preserve">Det fik de lov til, da hele forløbet handler om at træne og blive bedre. Men her skal man selvfølgelig </w:t>
      </w:r>
      <w:r w:rsidR="004D351B">
        <w:t>acceptere, at produktet ikke i særligt høj grad kan anvendes til bedømmelse.</w:t>
      </w:r>
    </w:p>
    <w:p w:rsidR="00184CDC" w:rsidP="001A3A68" w:rsidRDefault="00184CDC" w14:paraId="748C8846" w14:textId="4F4941D3">
      <w:pPr>
        <w:jc w:val="both"/>
      </w:pPr>
      <w:r>
        <w:t xml:space="preserve">Arbejdet med feedbacklogbogen har styrket elevernes arbejde med egen feedback. </w:t>
      </w:r>
      <w:r w:rsidR="00965AF6">
        <w:t xml:space="preserve">De samler deres feedback et sted og kan følge med i deres egen udvikling. Ligeledes kan læreren følge med i denne udvikling. Eleverne har </w:t>
      </w:r>
      <w:r w:rsidR="00503EA2">
        <w:t>udtrykt blandede holdninger til logbogen, men flere angiver, at de</w:t>
      </w:r>
      <w:r w:rsidR="00633295">
        <w:t xml:space="preserve"> oplever det som positivt at skulle forholde sig til deres feedback – ellers ville de nemt glemme det igen, som en elev bemærkede.</w:t>
      </w:r>
    </w:p>
    <w:p w:rsidRPr="002A7C87" w:rsidR="001A3A68" w:rsidRDefault="001A3A68" w14:paraId="14DBF2D3" w14:textId="77777777">
      <w:pPr>
        <w:rPr>
          <w:i/>
          <w:iCs/>
        </w:rPr>
      </w:pPr>
    </w:p>
    <w:sectPr w:rsidRPr="002A7C87" w:rsidR="001A3A68">
      <w:headerReference w:type="default" r:id="rId11"/>
      <w:footerReference w:type="default" r:id="rId12"/>
      <w:endnotePr>
        <w:numFmt w:val="decimal"/>
      </w:endnotePr>
      <w:pgSz w:w="11906" w:h="16838" w:orient="portrait"/>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endnote w:type="separator" w:id="-1">
    <w:p w:rsidR="000D40AC" w:rsidP="002A7C87" w:rsidRDefault="000D40AC" w14:paraId="2C4FCB8B" w14:textId="77777777">
      <w:pPr>
        <w:spacing w:after="0" w:line="240" w:lineRule="auto"/>
      </w:pPr>
      <w:r>
        <w:separator/>
      </w:r>
    </w:p>
  </w:endnote>
  <w:endnote w:type="continuationSeparator" w:id="0">
    <w:p w:rsidR="000D40AC" w:rsidP="002A7C87" w:rsidRDefault="000D40AC" w14:paraId="1F19A922" w14:textId="77777777">
      <w:pPr>
        <w:spacing w:after="0" w:line="240" w:lineRule="auto"/>
      </w:pPr>
      <w:r>
        <w:continuationSeparator/>
      </w:r>
    </w:p>
  </w:endnote>
  <w:endnote w:id="1">
    <w:p w:rsidR="00344959" w:rsidRDefault="00344959" w14:paraId="7EEB1A5A" w14:textId="45D875B6">
      <w:pPr>
        <w:pStyle w:val="Slutnotetekst"/>
      </w:pPr>
      <w:r w:rsidRPr="005103A3">
        <w:rPr>
          <w:rStyle w:val="Slutnotehenvisning"/>
          <w:sz w:val="28"/>
          <w:szCs w:val="28"/>
          <w:vertAlign w:val="baseline"/>
        </w:rPr>
        <w:endnoteRef/>
      </w:r>
      <w:r w:rsidRPr="005103A3" w:rsidR="005103A3">
        <w:rPr>
          <w:sz w:val="28"/>
          <w:szCs w:val="28"/>
        </w:rPr>
        <w:t>:</w:t>
      </w:r>
      <w:r w:rsidR="005103A3">
        <w:rPr>
          <w:sz w:val="28"/>
          <w:szCs w:val="28"/>
        </w:rPr>
        <w:t xml:space="preserve"> </w:t>
      </w:r>
      <w:r w:rsidRPr="005103A3" w:rsidR="00CD6C33">
        <w:rPr>
          <w:sz w:val="28"/>
          <w:szCs w:val="28"/>
        </w:rPr>
        <w:t>Skriftlighed i dansk delt op i trin:</w:t>
      </w:r>
      <w:r w:rsidRPr="00CD6C33">
        <w:rPr>
          <w:sz w:val="28"/>
          <w:szCs w:val="28"/>
        </w:rPr>
        <w:t xml:space="preserve"> </w:t>
      </w:r>
      <w:r w:rsidR="0012670C">
        <w:rPr>
          <w:noProof/>
        </w:rPr>
        <w:drawing>
          <wp:inline distT="0" distB="0" distL="0" distR="0" wp14:anchorId="2BC5CDBA" wp14:editId="51713B90">
            <wp:extent cx="6120130" cy="2533207"/>
            <wp:effectExtent l="0" t="0" r="0" b="0"/>
            <wp:docPr id="882649490" name="Billede 2" descr="Et billede, der indeholder tekst, Font/skrifttype, skærmbillede, cirkel&#10;&#10;Indhold genereret af kunstig intelligens kan være fork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649490" name="Billede 2" descr="Et billede, der indeholder tekst, Font/skrifttype, skærmbillede, cirkel&#10;&#10;Indhold genereret af kunstig intelligens kan være fork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2533207"/>
                    </a:xfrm>
                    <a:prstGeom prst="rect">
                      <a:avLst/>
                    </a:prstGeom>
                    <a:noFill/>
                  </pic:spPr>
                </pic:pic>
              </a:graphicData>
            </a:graphic>
          </wp:inline>
        </w:drawing>
      </w:r>
    </w:p>
  </w:endnote>
  <w:endnote w:id="2">
    <w:p w:rsidRPr="005103A3" w:rsidR="00074D7D" w:rsidRDefault="00074D7D" w14:paraId="17D1692B" w14:textId="703F8969">
      <w:pPr>
        <w:pStyle w:val="Slutnotetekst"/>
        <w:rPr>
          <w:sz w:val="22"/>
          <w:szCs w:val="22"/>
        </w:rPr>
      </w:pPr>
      <w:r w:rsidRPr="005103A3">
        <w:rPr>
          <w:rStyle w:val="Slutnotehenvisning"/>
          <w:sz w:val="28"/>
          <w:szCs w:val="28"/>
          <w:vertAlign w:val="baseline"/>
        </w:rPr>
        <w:endnoteRef/>
      </w:r>
      <w:r w:rsidRPr="005103A3" w:rsidR="005103A3">
        <w:rPr>
          <w:sz w:val="28"/>
          <w:szCs w:val="28"/>
        </w:rPr>
        <w:t>:</w:t>
      </w:r>
      <w:r w:rsidRPr="005103A3">
        <w:rPr>
          <w:sz w:val="28"/>
          <w:szCs w:val="28"/>
        </w:rPr>
        <w:t xml:space="preserve"> Den konkrete opgavebeskrivelse</w:t>
      </w:r>
      <w:r w:rsidRPr="005103A3">
        <w:rPr>
          <w:sz w:val="22"/>
          <w:szCs w:val="22"/>
        </w:rPr>
        <w:t xml:space="preserve">: </w:t>
      </w:r>
    </w:p>
    <w:p w:rsidR="00D67884" w:rsidP="00D67884" w:rsidRDefault="00D67884" w14:paraId="43498238" w14:textId="77777777">
      <w:pPr>
        <w:rPr>
          <w:rFonts w:ascii="Times New Roman" w:hAnsi="Times New Roman" w:cs="Times New Roman"/>
          <w:b/>
          <w:bCs/>
        </w:rPr>
      </w:pPr>
      <w:r>
        <w:rPr>
          <w:rFonts w:ascii="Times New Roman" w:hAnsi="Times New Roman" w:cs="Times New Roman"/>
          <w:b/>
          <w:bCs/>
        </w:rPr>
        <w:t>Aflevering 4: Fokus på afrunding</w:t>
      </w:r>
    </w:p>
    <w:p w:rsidRPr="005752D0" w:rsidR="00D67884" w:rsidP="00D67884" w:rsidRDefault="00D67884" w14:paraId="76156AFE" w14:textId="77777777">
      <w:pPr>
        <w:jc w:val="both"/>
        <w:rPr>
          <w:rFonts w:ascii="Times New Roman" w:hAnsi="Times New Roman" w:cs="Times New Roman"/>
        </w:rPr>
      </w:pPr>
      <w:r w:rsidRPr="005752D0">
        <w:rPr>
          <w:rFonts w:ascii="Times New Roman" w:hAnsi="Times New Roman" w:cs="Times New Roman"/>
          <w:u w:val="single"/>
        </w:rPr>
        <w:t>Forløb:</w:t>
      </w:r>
      <w:r w:rsidRPr="005752D0">
        <w:rPr>
          <w:rFonts w:ascii="Times New Roman" w:hAnsi="Times New Roman" w:cs="Times New Roman"/>
        </w:rPr>
        <w:t xml:space="preserve"> </w:t>
      </w:r>
      <w:r>
        <w:rPr>
          <w:rFonts w:ascii="Times New Roman" w:hAnsi="Times New Roman" w:cs="Times New Roman"/>
        </w:rPr>
        <w:t>Den gode tale</w:t>
      </w:r>
    </w:p>
    <w:p w:rsidRPr="005752D0" w:rsidR="00D67884" w:rsidP="00D67884" w:rsidRDefault="00D67884" w14:paraId="2EB68B82" w14:textId="77777777">
      <w:pPr>
        <w:jc w:val="both"/>
        <w:rPr>
          <w:rFonts w:ascii="Times New Roman" w:hAnsi="Times New Roman" w:cs="Times New Roman"/>
        </w:rPr>
      </w:pPr>
      <w:r w:rsidRPr="005752D0">
        <w:rPr>
          <w:rFonts w:ascii="Times New Roman" w:hAnsi="Times New Roman" w:cs="Times New Roman"/>
          <w:u w:val="single"/>
        </w:rPr>
        <w:t>Formål med opgaven</w:t>
      </w:r>
      <w:r w:rsidRPr="005752D0">
        <w:rPr>
          <w:rFonts w:ascii="Times New Roman" w:hAnsi="Times New Roman" w:cs="Times New Roman"/>
        </w:rPr>
        <w:t xml:space="preserve">: </w:t>
      </w:r>
      <w:r>
        <w:rPr>
          <w:rFonts w:ascii="Times New Roman" w:hAnsi="Times New Roman" w:cs="Times New Roman"/>
        </w:rPr>
        <w:t xml:space="preserve">at </w:t>
      </w:r>
      <w:r w:rsidRPr="005752D0">
        <w:rPr>
          <w:rFonts w:ascii="Times New Roman" w:hAnsi="Times New Roman" w:cs="Times New Roman"/>
        </w:rPr>
        <w:t xml:space="preserve">træne at </w:t>
      </w:r>
      <w:r>
        <w:rPr>
          <w:rFonts w:ascii="Times New Roman" w:hAnsi="Times New Roman" w:cs="Times New Roman"/>
        </w:rPr>
        <w:t>skrive en god vurdering og runde opgaven ordentligt af</w:t>
      </w:r>
    </w:p>
    <w:p w:rsidRPr="005752D0" w:rsidR="00D67884" w:rsidP="00D67884" w:rsidRDefault="00D67884" w14:paraId="2C12D02C" w14:textId="77777777">
      <w:pPr>
        <w:jc w:val="both"/>
        <w:rPr>
          <w:rFonts w:ascii="Times New Roman" w:hAnsi="Times New Roman" w:cs="Times New Roman"/>
          <w:u w:val="single"/>
        </w:rPr>
      </w:pPr>
      <w:r w:rsidRPr="005752D0">
        <w:rPr>
          <w:rFonts w:ascii="Times New Roman" w:hAnsi="Times New Roman" w:cs="Times New Roman"/>
          <w:u w:val="single"/>
        </w:rPr>
        <w:t>Beskrivelse af opgaven</w:t>
      </w:r>
    </w:p>
    <w:p w:rsidRPr="005752D0" w:rsidR="00D67884" w:rsidP="00D67884" w:rsidRDefault="00D67884" w14:paraId="68C8E892" w14:textId="77777777">
      <w:pPr>
        <w:jc w:val="both"/>
        <w:rPr>
          <w:rFonts w:ascii="Times New Roman" w:hAnsi="Times New Roman" w:cs="Times New Roman"/>
        </w:rPr>
      </w:pPr>
      <w:r w:rsidRPr="005752D0">
        <w:rPr>
          <w:rFonts w:ascii="Times New Roman" w:hAnsi="Times New Roman" w:cs="Times New Roman"/>
        </w:rPr>
        <w:t xml:space="preserve">Du skal skrive </w:t>
      </w:r>
      <w:r>
        <w:rPr>
          <w:rFonts w:ascii="Times New Roman" w:hAnsi="Times New Roman" w:cs="Times New Roman"/>
        </w:rPr>
        <w:t>en kort indledning + to analytiske afsnit + en vurdering/afrunding.</w:t>
      </w:r>
    </w:p>
    <w:p w:rsidRPr="005752D0" w:rsidR="00D67884" w:rsidP="00D67884" w:rsidRDefault="00D67884" w14:paraId="7E8F18E7" w14:textId="77777777">
      <w:pPr>
        <w:jc w:val="both"/>
        <w:rPr>
          <w:rFonts w:ascii="Times New Roman" w:hAnsi="Times New Roman" w:cs="Times New Roman"/>
        </w:rPr>
      </w:pPr>
      <w:r w:rsidRPr="005752D0">
        <w:rPr>
          <w:rFonts w:ascii="Times New Roman" w:hAnsi="Times New Roman" w:cs="Times New Roman"/>
        </w:rPr>
        <w:t xml:space="preserve">Du skal have fokus på at skrive </w:t>
      </w:r>
      <w:r>
        <w:rPr>
          <w:rFonts w:ascii="Times New Roman" w:hAnsi="Times New Roman" w:cs="Times New Roman"/>
        </w:rPr>
        <w:t>en god vurdering, der bygger videre på pointer fra din analyse. Derudover skal du have fokus på at få skrevet nogle afsluttende sætninger, som runder opgaven ordentligt af. Husk desuden alt, hvad du indtil videre har lært om sammenhængende tekst, koblingsord, emnesætninger, indledning osv.</w:t>
      </w:r>
    </w:p>
    <w:p w:rsidRPr="005752D0" w:rsidR="00D67884" w:rsidP="00D67884" w:rsidRDefault="00D67884" w14:paraId="52BB5D63" w14:textId="77777777">
      <w:pPr>
        <w:jc w:val="both"/>
        <w:rPr>
          <w:rFonts w:ascii="Times New Roman" w:hAnsi="Times New Roman" w:cs="Times New Roman"/>
          <w:u w:val="single"/>
        </w:rPr>
      </w:pPr>
      <w:r w:rsidRPr="005752D0">
        <w:rPr>
          <w:rFonts w:ascii="Times New Roman" w:hAnsi="Times New Roman" w:cs="Times New Roman"/>
          <w:u w:val="single"/>
        </w:rPr>
        <w:t>Indhold:</w:t>
      </w:r>
    </w:p>
    <w:p w:rsidR="00D67884" w:rsidP="00D67884" w:rsidRDefault="00D67884" w14:paraId="78FA8863" w14:textId="77777777">
      <w:pPr>
        <w:jc w:val="both"/>
        <w:rPr>
          <w:rFonts w:ascii="Times New Roman" w:hAnsi="Times New Roman" w:cs="Times New Roman"/>
        </w:rPr>
      </w:pPr>
      <w:r>
        <w:rPr>
          <w:rFonts w:ascii="Times New Roman" w:hAnsi="Times New Roman" w:cs="Times New Roman"/>
        </w:rPr>
        <w:t xml:space="preserve">Skriv først en indledning, der lever op til kravene til en god indledning, som er blevet gennemgået i forbindelse med sidste aflevering. Denne må gerne være lidt kort denne gang. </w:t>
      </w:r>
    </w:p>
    <w:p w:rsidR="00D67884" w:rsidP="00D67884" w:rsidRDefault="00D67884" w14:paraId="3E4F2D9C" w14:textId="77777777">
      <w:pPr>
        <w:jc w:val="both"/>
        <w:rPr>
          <w:rFonts w:ascii="Times New Roman" w:hAnsi="Times New Roman" w:cs="Times New Roman"/>
        </w:rPr>
      </w:pPr>
      <w:r>
        <w:rPr>
          <w:rFonts w:ascii="Times New Roman" w:hAnsi="Times New Roman" w:cs="Times New Roman"/>
        </w:rPr>
        <w:t xml:space="preserve">Herefter skriver du to analytiske afsnit, hvor du analyserer </w:t>
      </w:r>
      <w:r w:rsidRPr="00C223F5">
        <w:rPr>
          <w:rFonts w:ascii="Times New Roman" w:hAnsi="Times New Roman" w:cs="Times New Roman"/>
        </w:rPr>
        <w:t>Mette Frederiksens tale på Flagdagen for Danmarks udsendte</w:t>
      </w:r>
      <w:r>
        <w:rPr>
          <w:rFonts w:ascii="Times New Roman" w:hAnsi="Times New Roman" w:cs="Times New Roman"/>
        </w:rPr>
        <w:t xml:space="preserve"> fra d. 5. september 2024 (se næste sider). Du skal have særligt fokus på hendes sprog (f.eks. appelformer, forskellige retoriske virkemidler osv.)</w:t>
      </w:r>
    </w:p>
    <w:p w:rsidR="00D67884" w:rsidP="00D67884" w:rsidRDefault="00D67884" w14:paraId="7E958605" w14:textId="77777777">
      <w:pPr>
        <w:jc w:val="both"/>
        <w:rPr>
          <w:rFonts w:ascii="Times New Roman" w:hAnsi="Times New Roman" w:cs="Times New Roman"/>
        </w:rPr>
      </w:pPr>
      <w:r>
        <w:rPr>
          <w:rFonts w:ascii="Times New Roman" w:hAnsi="Times New Roman" w:cs="Times New Roman"/>
        </w:rPr>
        <w:t xml:space="preserve">Til sidst skriver du en vurdering, hvor du forholder dig til f.eks. </w:t>
      </w:r>
      <w:r w:rsidRPr="00AA32B2">
        <w:rPr>
          <w:rFonts w:ascii="Times New Roman" w:hAnsi="Times New Roman" w:cs="Times New Roman"/>
        </w:rPr>
        <w:t>tekstens æstetiske, kommunikative, argumentatoriske eller sproglige kvaliteter</w:t>
      </w:r>
      <w:r>
        <w:rPr>
          <w:rFonts w:ascii="Times New Roman" w:hAnsi="Times New Roman" w:cs="Times New Roman"/>
        </w:rPr>
        <w:t>. Sørg også for, at de sidste linjer i dit vurderende afsnit får samlet op på og afrundet opgaven i sin helhed – måske kan den afspejle dele af din indledning.</w:t>
      </w:r>
    </w:p>
    <w:p w:rsidR="00D67884" w:rsidP="00D67884" w:rsidRDefault="00D67884" w14:paraId="4943718A" w14:textId="77777777">
      <w:pPr>
        <w:jc w:val="both"/>
        <w:rPr>
          <w:rFonts w:ascii="Times New Roman" w:hAnsi="Times New Roman" w:cs="Times New Roman"/>
        </w:rPr>
      </w:pPr>
      <w:r>
        <w:rPr>
          <w:rFonts w:ascii="Times New Roman" w:hAnsi="Times New Roman" w:cs="Times New Roman"/>
        </w:rPr>
        <w:t>Den samlede længde af din opgave skal være 600-800 ord.</w:t>
      </w:r>
    </w:p>
    <w:p w:rsidRPr="005752D0" w:rsidR="00D67884" w:rsidP="00D67884" w:rsidRDefault="00D67884" w14:paraId="3B67A18F" w14:textId="77777777">
      <w:pPr>
        <w:jc w:val="both"/>
        <w:rPr>
          <w:rFonts w:ascii="Times New Roman" w:hAnsi="Times New Roman" w:cs="Times New Roman"/>
        </w:rPr>
      </w:pPr>
      <w:r w:rsidRPr="005752D0">
        <w:rPr>
          <w:rFonts w:ascii="Times New Roman" w:hAnsi="Times New Roman" w:cs="Times New Roman"/>
          <w:u w:val="single"/>
        </w:rPr>
        <w:t>Deadline:</w:t>
      </w:r>
      <w:r w:rsidRPr="005752D0">
        <w:rPr>
          <w:rFonts w:ascii="Times New Roman" w:hAnsi="Times New Roman" w:cs="Times New Roman"/>
        </w:rPr>
        <w:t xml:space="preserve"> Aflever en </w:t>
      </w:r>
      <w:r w:rsidRPr="005752D0">
        <w:rPr>
          <w:rFonts w:ascii="Times New Roman" w:hAnsi="Times New Roman" w:cs="Times New Roman"/>
          <w:b/>
          <w:bCs/>
        </w:rPr>
        <w:t>word-fil</w:t>
      </w:r>
      <w:r w:rsidRPr="005752D0">
        <w:rPr>
          <w:rFonts w:ascii="Times New Roman" w:hAnsi="Times New Roman" w:cs="Times New Roman"/>
        </w:rPr>
        <w:t xml:space="preserve"> i Lectio senest d. </w:t>
      </w:r>
      <w:r>
        <w:rPr>
          <w:rFonts w:ascii="Times New Roman" w:hAnsi="Times New Roman" w:cs="Times New Roman"/>
        </w:rPr>
        <w:t>7/4</w:t>
      </w:r>
      <w:r w:rsidRPr="005752D0">
        <w:rPr>
          <w:rFonts w:ascii="Times New Roman" w:hAnsi="Times New Roman" w:cs="Times New Roman"/>
        </w:rPr>
        <w:t xml:space="preserve"> kl. 20.00. Opgaven er individuel, og der må altså ikke være store ligheder mellem jeres opgaver. </w:t>
      </w:r>
      <w:r>
        <w:rPr>
          <w:rFonts w:ascii="Times New Roman" w:hAnsi="Times New Roman" w:cs="Times New Roman"/>
        </w:rPr>
        <w:t>Der sættes 3 timer af til opgaven.</w:t>
      </w:r>
    </w:p>
    <w:p w:rsidRPr="005752D0" w:rsidR="00D67884" w:rsidP="00D67884" w:rsidRDefault="00D67884" w14:paraId="11ADD068" w14:textId="77777777">
      <w:pPr>
        <w:jc w:val="both"/>
        <w:rPr>
          <w:rFonts w:ascii="Times New Roman" w:hAnsi="Times New Roman" w:cs="Times New Roman"/>
        </w:rPr>
      </w:pPr>
      <w:r w:rsidRPr="005752D0">
        <w:rPr>
          <w:rFonts w:ascii="Times New Roman" w:hAnsi="Times New Roman" w:cs="Times New Roman"/>
          <w:u w:val="single"/>
        </w:rPr>
        <w:t>Feedback:</w:t>
      </w:r>
      <w:r w:rsidRPr="005752D0">
        <w:rPr>
          <w:rFonts w:ascii="Times New Roman" w:hAnsi="Times New Roman" w:cs="Times New Roman"/>
        </w:rPr>
        <w:t xml:space="preserve"> Du vil modtage feedback fra din lærer med særligt fokus på:</w:t>
      </w:r>
    </w:p>
    <w:p w:rsidRPr="00BD33BA" w:rsidR="00D67884" w:rsidP="00D67884" w:rsidRDefault="00D67884" w14:paraId="5420D702" w14:textId="77777777">
      <w:pPr>
        <w:pStyle w:val="Listeafsnit"/>
        <w:numPr>
          <w:ilvl w:val="0"/>
          <w:numId w:val="1"/>
        </w:numPr>
        <w:rPr>
          <w:rFonts w:ascii="Times New Roman" w:hAnsi="Times New Roman" w:cs="Times New Roman"/>
        </w:rPr>
      </w:pPr>
      <w:r>
        <w:rPr>
          <w:rFonts w:ascii="Times New Roman" w:hAnsi="Times New Roman" w:cs="Times New Roman"/>
        </w:rPr>
        <w:t>Din brug af faglige begreber i din analyse</w:t>
      </w:r>
    </w:p>
    <w:p w:rsidR="00D67884" w:rsidP="00D67884" w:rsidRDefault="00D67884" w14:paraId="0AE54E88" w14:textId="77777777">
      <w:pPr>
        <w:pStyle w:val="Listeafsnit"/>
        <w:numPr>
          <w:ilvl w:val="0"/>
          <w:numId w:val="1"/>
        </w:numPr>
        <w:rPr>
          <w:rFonts w:ascii="Times New Roman" w:hAnsi="Times New Roman" w:cs="Times New Roman"/>
        </w:rPr>
      </w:pPr>
      <w:r>
        <w:rPr>
          <w:rFonts w:ascii="Times New Roman" w:hAnsi="Times New Roman" w:cs="Times New Roman"/>
        </w:rPr>
        <w:t>Anvendelse af analyse i vurderingen</w:t>
      </w:r>
    </w:p>
    <w:p w:rsidR="00D67884" w:rsidP="00D67884" w:rsidRDefault="00D67884" w14:paraId="1A0272FA" w14:textId="77777777">
      <w:pPr>
        <w:pStyle w:val="Listeafsnit"/>
        <w:numPr>
          <w:ilvl w:val="0"/>
          <w:numId w:val="1"/>
        </w:numPr>
        <w:rPr>
          <w:rFonts w:ascii="Times New Roman" w:hAnsi="Times New Roman" w:cs="Times New Roman"/>
        </w:rPr>
      </w:pPr>
      <w:r>
        <w:rPr>
          <w:rFonts w:ascii="Times New Roman" w:hAnsi="Times New Roman" w:cs="Times New Roman"/>
        </w:rPr>
        <w:t>Afrunding af opgave</w:t>
      </w:r>
    </w:p>
    <w:p w:rsidR="00074D7D" w:rsidRDefault="00074D7D" w14:paraId="4D69EBD3" w14:textId="77777777">
      <w:pPr>
        <w:pStyle w:val="Slutnotetekst"/>
      </w:pPr>
    </w:p>
  </w:endnote>
  <w:endnote w:id="3">
    <w:p w:rsidR="005103A3" w:rsidRDefault="005103A3" w14:paraId="39673D20" w14:textId="768B1BAB">
      <w:pPr>
        <w:pStyle w:val="Slutnotetekst"/>
        <w:rPr>
          <w:sz w:val="28"/>
          <w:szCs w:val="28"/>
        </w:rPr>
      </w:pPr>
      <w:r w:rsidRPr="005103A3">
        <w:rPr>
          <w:rStyle w:val="Slutnotehenvisning"/>
          <w:sz w:val="28"/>
          <w:szCs w:val="28"/>
          <w:vertAlign w:val="baseline"/>
        </w:rPr>
        <w:endnoteRef/>
      </w:r>
      <w:r w:rsidRPr="005103A3">
        <w:rPr>
          <w:sz w:val="28"/>
          <w:szCs w:val="28"/>
        </w:rPr>
        <w:t>: Eksempel på anvendt prompt</w:t>
      </w:r>
    </w:p>
    <w:p w:rsidR="000C2AC1" w:rsidP="000C2AC1" w:rsidRDefault="000C2AC1" w14:paraId="760383F5" w14:textId="77777777">
      <w:pPr>
        <w:pStyle w:val="Listeafsnit"/>
        <w:numPr>
          <w:ilvl w:val="0"/>
          <w:numId w:val="2"/>
        </w:numPr>
        <w:rPr>
          <w:rFonts w:ascii="Times New Roman" w:hAnsi="Times New Roman" w:cs="Times New Roman"/>
        </w:rPr>
      </w:pPr>
      <w:r w:rsidRPr="00E73B20">
        <w:rPr>
          <w:rFonts w:ascii="Times New Roman" w:hAnsi="Times New Roman" w:cs="Times New Roman"/>
        </w:rPr>
        <w:t xml:space="preserve">Indsæt dette prompt i en valgfri chatbot (f.eks. CoPilot). </w:t>
      </w:r>
    </w:p>
    <w:p w:rsidR="000C2AC1" w:rsidP="000C2AC1" w:rsidRDefault="000C2AC1" w14:paraId="7FEA322E" w14:textId="77777777">
      <w:pPr>
        <w:pStyle w:val="Listeafsnit"/>
        <w:rPr>
          <w:rFonts w:ascii="Times New Roman" w:hAnsi="Times New Roman" w:cs="Times New Roman"/>
        </w:rPr>
      </w:pPr>
    </w:p>
    <w:p w:rsidRPr="000C2AC1" w:rsidR="000C2AC1" w:rsidP="000C2AC1" w:rsidRDefault="000C2AC1" w14:paraId="5694095E" w14:textId="77777777">
      <w:pPr>
        <w:pStyle w:val="Listeafsnit"/>
        <w:rPr>
          <w:rFonts w:ascii="Times New Roman" w:hAnsi="Times New Roman" w:cs="Times New Roman"/>
          <w:i/>
          <w:iCs/>
        </w:rPr>
      </w:pPr>
      <w:r w:rsidRPr="000C2AC1">
        <w:rPr>
          <w:rFonts w:ascii="Times New Roman" w:hAnsi="Times New Roman" w:cs="Times New Roman"/>
          <w:i/>
          <w:iCs/>
        </w:rPr>
        <w:t>Jeg går i 1.g og er i gang med en aflevering i dansk. Jeg skal analysere en tale og har fokus på at træne brugen af faglige begreber og eksempler fra teksten til at understøtte mine pointer. Indtag rollen som en venlig og hjælpsom dansklærer, der skal hjælpe mig videre med mit udkast. Giv mig feedback på mit afsnit og fremhæv nogle steder, hvor jeg kan forberede mig ift. faglige begreber og brugen af eksempler fra teksten. Undgå at omskrive min tekst eller foreslå nye formuleringer. Vent på, at jeg sender mit udkast.</w:t>
      </w:r>
    </w:p>
    <w:p w:rsidR="000C2AC1" w:rsidP="000C2AC1" w:rsidRDefault="000C2AC1" w14:paraId="08384254" w14:textId="77777777">
      <w:pPr>
        <w:pStyle w:val="Listeafsnit"/>
        <w:rPr>
          <w:rFonts w:ascii="Times New Roman" w:hAnsi="Times New Roman" w:cs="Times New Roman"/>
        </w:rPr>
      </w:pPr>
    </w:p>
    <w:p w:rsidR="000C2AC1" w:rsidP="000C2AC1" w:rsidRDefault="000C2AC1" w14:paraId="7155488F" w14:textId="77777777">
      <w:pPr>
        <w:pStyle w:val="Listeafsnit"/>
        <w:numPr>
          <w:ilvl w:val="0"/>
          <w:numId w:val="2"/>
        </w:numPr>
        <w:rPr>
          <w:rFonts w:ascii="Times New Roman" w:hAnsi="Times New Roman" w:cs="Times New Roman"/>
        </w:rPr>
      </w:pPr>
      <w:r>
        <w:rPr>
          <w:rFonts w:ascii="Times New Roman" w:hAnsi="Times New Roman" w:cs="Times New Roman"/>
        </w:rPr>
        <w:t xml:space="preserve">Indsæt dernæst dit udkast til et afsnit og afvent svar. </w:t>
      </w:r>
    </w:p>
    <w:p w:rsidR="000C2AC1" w:rsidP="000C2AC1" w:rsidRDefault="000C2AC1" w14:paraId="6FCD910E" w14:textId="77777777">
      <w:pPr>
        <w:pStyle w:val="Listeafsnit"/>
        <w:rPr>
          <w:rFonts w:ascii="Times New Roman" w:hAnsi="Times New Roman" w:cs="Times New Roman"/>
        </w:rPr>
      </w:pPr>
    </w:p>
    <w:p w:rsidR="000C2AC1" w:rsidP="000C2AC1" w:rsidRDefault="000C2AC1" w14:paraId="3C42B0B6" w14:textId="77777777">
      <w:pPr>
        <w:pStyle w:val="Listeafsnit"/>
        <w:numPr>
          <w:ilvl w:val="0"/>
          <w:numId w:val="2"/>
        </w:numPr>
        <w:rPr>
          <w:rFonts w:ascii="Times New Roman" w:hAnsi="Times New Roman" w:cs="Times New Roman"/>
        </w:rPr>
      </w:pPr>
      <w:r>
        <w:rPr>
          <w:rFonts w:ascii="Times New Roman" w:hAnsi="Times New Roman" w:cs="Times New Roman"/>
        </w:rPr>
        <w:t>Tilpas og/eller skriv videre på dit afsnit. Du bestemmer selv, om du vil bruge noget af den feedback, du modtag fra AI.</w:t>
      </w:r>
    </w:p>
    <w:p w:rsidRPr="00EB6AD8" w:rsidR="000C2AC1" w:rsidP="000C2AC1" w:rsidRDefault="000C2AC1" w14:paraId="6581FBE0" w14:textId="77777777">
      <w:pPr>
        <w:pStyle w:val="Listeafsnit"/>
        <w:rPr>
          <w:rFonts w:ascii="Times New Roman" w:hAnsi="Times New Roman" w:cs="Times New Roman"/>
        </w:rPr>
      </w:pPr>
    </w:p>
    <w:p w:rsidR="000C2AC1" w:rsidP="000C2AC1" w:rsidRDefault="000C2AC1" w14:paraId="46A89E56" w14:textId="77777777">
      <w:pPr>
        <w:pStyle w:val="Listeafsnit"/>
        <w:numPr>
          <w:ilvl w:val="0"/>
          <w:numId w:val="2"/>
        </w:numPr>
        <w:rPr>
          <w:rFonts w:ascii="Times New Roman" w:hAnsi="Times New Roman" w:cs="Times New Roman"/>
        </w:rPr>
      </w:pPr>
      <w:r>
        <w:rPr>
          <w:rFonts w:ascii="Times New Roman" w:hAnsi="Times New Roman" w:cs="Times New Roman"/>
        </w:rPr>
        <w:t xml:space="preserve">Indsæt nu følgende prompt sammen med den nye version af dit afsnit i den samme samtale med AI. </w:t>
      </w:r>
    </w:p>
    <w:p w:rsidRPr="00EB6AD8" w:rsidR="000C2AC1" w:rsidP="000C2AC1" w:rsidRDefault="000C2AC1" w14:paraId="4DCF1A8A" w14:textId="77777777">
      <w:pPr>
        <w:pStyle w:val="Listeafsnit"/>
        <w:rPr>
          <w:rFonts w:ascii="Times New Roman" w:hAnsi="Times New Roman" w:cs="Times New Roman"/>
        </w:rPr>
      </w:pPr>
    </w:p>
    <w:p w:rsidRPr="000C2AC1" w:rsidR="000C2AC1" w:rsidP="000C2AC1" w:rsidRDefault="000C2AC1" w14:paraId="1D39FD0C" w14:textId="77777777">
      <w:pPr>
        <w:pStyle w:val="Listeafsnit"/>
        <w:rPr>
          <w:rFonts w:ascii="Times New Roman" w:hAnsi="Times New Roman" w:cs="Times New Roman"/>
          <w:i/>
          <w:iCs/>
        </w:rPr>
      </w:pPr>
      <w:r w:rsidRPr="000C2AC1">
        <w:rPr>
          <w:rFonts w:ascii="Times New Roman" w:hAnsi="Times New Roman" w:cs="Times New Roman"/>
          <w:i/>
          <w:iCs/>
        </w:rPr>
        <w:t>Jeg har forsøgt at tilpasse mit afsnit til feedbacken. Giv ny feedback på nedenstående afsnit med fokus på, om jeg har forbedret de nævnte punkter. Nævn også nogle punkter, jeg fortsat kan arbejde videre med – men stadig uden at rette eller foreslå formuleringer.</w:t>
      </w:r>
    </w:p>
    <w:p w:rsidRPr="005103A3" w:rsidR="005103A3" w:rsidRDefault="005103A3" w14:paraId="1D0EABAA" w14:textId="77777777">
      <w:pPr>
        <w:pStyle w:val="Slutnotetekst"/>
      </w:pPr>
    </w:p>
  </w:endnote>
  <w:endnote w:id="4">
    <w:p w:rsidR="00491952" w:rsidRDefault="00491952" w14:paraId="1A8BE736" w14:textId="1C2D3EDF">
      <w:pPr>
        <w:pStyle w:val="Slutnotetekst"/>
        <w:rPr>
          <w:sz w:val="28"/>
          <w:szCs w:val="28"/>
        </w:rPr>
      </w:pPr>
      <w:r w:rsidRPr="00491952">
        <w:rPr>
          <w:rStyle w:val="Slutnotehenvisning"/>
          <w:sz w:val="28"/>
          <w:szCs w:val="28"/>
          <w:vertAlign w:val="baseline"/>
        </w:rPr>
        <w:endnoteRef/>
      </w:r>
      <w:r w:rsidRPr="00491952">
        <w:rPr>
          <w:sz w:val="28"/>
          <w:szCs w:val="28"/>
        </w:rPr>
        <w:t xml:space="preserve">: Feedbackskema </w:t>
      </w:r>
    </w:p>
    <w:tbl>
      <w:tblPr>
        <w:tblStyle w:val="Tabel-Gitter"/>
        <w:tblW w:w="0" w:type="auto"/>
        <w:tblLook w:val="04A0" w:firstRow="1" w:lastRow="0" w:firstColumn="1" w:lastColumn="0" w:noHBand="0" w:noVBand="1"/>
      </w:tblPr>
      <w:tblGrid>
        <w:gridCol w:w="3209"/>
        <w:gridCol w:w="3209"/>
        <w:gridCol w:w="3210"/>
      </w:tblGrid>
      <w:tr w:rsidRPr="00B3470D" w:rsidR="001C19AB" w:rsidTr="00362C82" w14:paraId="7480B71E" w14:textId="77777777">
        <w:tc>
          <w:tcPr>
            <w:tcW w:w="3209" w:type="dxa"/>
          </w:tcPr>
          <w:p w:rsidRPr="00B3470D" w:rsidR="001C19AB" w:rsidP="001C19AB" w:rsidRDefault="001C19AB" w14:paraId="5B1AF9E4" w14:textId="77777777">
            <w:pPr>
              <w:rPr>
                <w:rFonts w:ascii="Times New Roman" w:hAnsi="Times New Roman" w:cs="Times New Roman"/>
              </w:rPr>
            </w:pPr>
            <w:r w:rsidRPr="00B3470D">
              <w:rPr>
                <w:rFonts w:ascii="Times New Roman" w:hAnsi="Times New Roman" w:cs="Times New Roman"/>
              </w:rPr>
              <w:t>Fokuspunkt</w:t>
            </w:r>
          </w:p>
        </w:tc>
        <w:tc>
          <w:tcPr>
            <w:tcW w:w="3209" w:type="dxa"/>
          </w:tcPr>
          <w:p w:rsidRPr="00B3470D" w:rsidR="001C19AB" w:rsidP="001C19AB" w:rsidRDefault="001C19AB" w14:paraId="34F19518" w14:textId="77777777">
            <w:pPr>
              <w:rPr>
                <w:rFonts w:ascii="Times New Roman" w:hAnsi="Times New Roman" w:cs="Times New Roman"/>
              </w:rPr>
            </w:pPr>
            <w:r w:rsidRPr="00B3470D">
              <w:rPr>
                <w:rFonts w:ascii="Times New Roman" w:hAnsi="Times New Roman" w:cs="Times New Roman"/>
              </w:rPr>
              <w:t>Feedback</w:t>
            </w:r>
          </w:p>
        </w:tc>
        <w:tc>
          <w:tcPr>
            <w:tcW w:w="3210" w:type="dxa"/>
          </w:tcPr>
          <w:p w:rsidRPr="00B3470D" w:rsidR="001C19AB" w:rsidP="001C19AB" w:rsidRDefault="001C19AB" w14:paraId="32F17776" w14:textId="77777777">
            <w:pPr>
              <w:rPr>
                <w:rFonts w:ascii="Times New Roman" w:hAnsi="Times New Roman" w:cs="Times New Roman"/>
              </w:rPr>
            </w:pPr>
            <w:r w:rsidRPr="00B3470D">
              <w:rPr>
                <w:rFonts w:ascii="Times New Roman" w:hAnsi="Times New Roman" w:cs="Times New Roman"/>
              </w:rPr>
              <w:t>Næste skridt</w:t>
            </w:r>
          </w:p>
        </w:tc>
      </w:tr>
      <w:tr w:rsidRPr="00B3470D" w:rsidR="001C19AB" w:rsidTr="00362C82" w14:paraId="58516642" w14:textId="77777777">
        <w:tc>
          <w:tcPr>
            <w:tcW w:w="3209" w:type="dxa"/>
          </w:tcPr>
          <w:p w:rsidRPr="00B3470D" w:rsidR="001C19AB" w:rsidP="001C19AB" w:rsidRDefault="001C19AB" w14:paraId="08FDDE28" w14:textId="77777777">
            <w:pPr>
              <w:rPr>
                <w:rFonts w:ascii="Times New Roman" w:hAnsi="Times New Roman" w:cs="Times New Roman"/>
              </w:rPr>
            </w:pPr>
            <w:r>
              <w:rPr>
                <w:rFonts w:ascii="Times New Roman" w:hAnsi="Times New Roman" w:cs="Times New Roman"/>
              </w:rPr>
              <w:t>Faglige begreber i analysen</w:t>
            </w:r>
          </w:p>
        </w:tc>
        <w:tc>
          <w:tcPr>
            <w:tcW w:w="3209" w:type="dxa"/>
          </w:tcPr>
          <w:p w:rsidRPr="00B3470D" w:rsidR="001C19AB" w:rsidP="001C19AB" w:rsidRDefault="001C19AB" w14:paraId="0E405982" w14:textId="77777777">
            <w:pPr>
              <w:rPr>
                <w:rFonts w:ascii="Times New Roman" w:hAnsi="Times New Roman" w:cs="Times New Roman"/>
              </w:rPr>
            </w:pPr>
          </w:p>
        </w:tc>
        <w:tc>
          <w:tcPr>
            <w:tcW w:w="3210" w:type="dxa"/>
          </w:tcPr>
          <w:p w:rsidRPr="00B3470D" w:rsidR="001C19AB" w:rsidP="001C19AB" w:rsidRDefault="001C19AB" w14:paraId="55B693D0" w14:textId="77777777">
            <w:pPr>
              <w:rPr>
                <w:rFonts w:ascii="Times New Roman" w:hAnsi="Times New Roman" w:cs="Times New Roman"/>
              </w:rPr>
            </w:pPr>
          </w:p>
        </w:tc>
      </w:tr>
      <w:tr w:rsidRPr="00B3470D" w:rsidR="001C19AB" w:rsidTr="00362C82" w14:paraId="46464388" w14:textId="77777777">
        <w:tc>
          <w:tcPr>
            <w:tcW w:w="3209" w:type="dxa"/>
          </w:tcPr>
          <w:p w:rsidRPr="00B3470D" w:rsidR="001C19AB" w:rsidP="001C19AB" w:rsidRDefault="001C19AB" w14:paraId="45CCC7B2" w14:textId="77777777">
            <w:pPr>
              <w:rPr>
                <w:rFonts w:ascii="Times New Roman" w:hAnsi="Times New Roman" w:cs="Times New Roman"/>
              </w:rPr>
            </w:pPr>
            <w:r>
              <w:rPr>
                <w:rFonts w:ascii="Times New Roman" w:hAnsi="Times New Roman" w:cs="Times New Roman"/>
              </w:rPr>
              <w:t>Anvendelse af analyse i vurdering</w:t>
            </w:r>
          </w:p>
        </w:tc>
        <w:tc>
          <w:tcPr>
            <w:tcW w:w="3209" w:type="dxa"/>
          </w:tcPr>
          <w:p w:rsidRPr="00B3470D" w:rsidR="001C19AB" w:rsidP="001C19AB" w:rsidRDefault="001C19AB" w14:paraId="5C15C9B6" w14:textId="77777777">
            <w:pPr>
              <w:rPr>
                <w:rFonts w:ascii="Times New Roman" w:hAnsi="Times New Roman" w:cs="Times New Roman"/>
              </w:rPr>
            </w:pPr>
          </w:p>
        </w:tc>
        <w:tc>
          <w:tcPr>
            <w:tcW w:w="3210" w:type="dxa"/>
          </w:tcPr>
          <w:p w:rsidRPr="00B3470D" w:rsidR="001C19AB" w:rsidP="001C19AB" w:rsidRDefault="001C19AB" w14:paraId="4AE820FC" w14:textId="77777777">
            <w:pPr>
              <w:rPr>
                <w:rFonts w:ascii="Times New Roman" w:hAnsi="Times New Roman" w:cs="Times New Roman"/>
              </w:rPr>
            </w:pPr>
          </w:p>
        </w:tc>
      </w:tr>
      <w:tr w:rsidRPr="00B3470D" w:rsidR="001C19AB" w:rsidTr="00362C82" w14:paraId="07C43DEF" w14:textId="77777777">
        <w:tc>
          <w:tcPr>
            <w:tcW w:w="3209" w:type="dxa"/>
          </w:tcPr>
          <w:p w:rsidRPr="00B3470D" w:rsidR="001C19AB" w:rsidP="001C19AB" w:rsidRDefault="001C19AB" w14:paraId="10998609" w14:textId="77777777">
            <w:pPr>
              <w:rPr>
                <w:rFonts w:ascii="Times New Roman" w:hAnsi="Times New Roman" w:cs="Times New Roman"/>
              </w:rPr>
            </w:pPr>
            <w:r>
              <w:rPr>
                <w:rFonts w:ascii="Times New Roman" w:hAnsi="Times New Roman" w:cs="Times New Roman"/>
              </w:rPr>
              <w:t>Afrunding af opgave</w:t>
            </w:r>
          </w:p>
        </w:tc>
        <w:tc>
          <w:tcPr>
            <w:tcW w:w="3209" w:type="dxa"/>
          </w:tcPr>
          <w:p w:rsidRPr="00B3470D" w:rsidR="001C19AB" w:rsidP="001C19AB" w:rsidRDefault="001C19AB" w14:paraId="6CB7C1A3" w14:textId="77777777">
            <w:pPr>
              <w:rPr>
                <w:rFonts w:ascii="Times New Roman" w:hAnsi="Times New Roman" w:cs="Times New Roman"/>
              </w:rPr>
            </w:pPr>
          </w:p>
        </w:tc>
        <w:tc>
          <w:tcPr>
            <w:tcW w:w="3210" w:type="dxa"/>
          </w:tcPr>
          <w:p w:rsidRPr="00B3470D" w:rsidR="001C19AB" w:rsidP="001C19AB" w:rsidRDefault="001C19AB" w14:paraId="608C7729" w14:textId="77777777">
            <w:pPr>
              <w:rPr>
                <w:rFonts w:ascii="Times New Roman" w:hAnsi="Times New Roman" w:cs="Times New Roman"/>
              </w:rPr>
            </w:pPr>
          </w:p>
        </w:tc>
      </w:tr>
    </w:tbl>
    <w:p w:rsidRPr="00B3601F" w:rsidR="001C19AB" w:rsidP="001C19AB" w:rsidRDefault="001C19AB" w14:paraId="0E88ABBB" w14:textId="77777777">
      <w:pPr>
        <w:rPr>
          <w:rFonts w:ascii="Times New Roman" w:hAnsi="Times New Roman" w:cs="Times New Roman"/>
          <w:lang w:val="en-US"/>
        </w:rPr>
      </w:pPr>
    </w:p>
    <w:p w:rsidRPr="00491952" w:rsidR="00491952" w:rsidRDefault="00491952" w14:paraId="1FCD70FA" w14:textId="77777777">
      <w:pPr>
        <w:pStyle w:val="Slutnotetekst"/>
      </w:pPr>
    </w:p>
  </w:endnote>
  <w:endnote w:id="5">
    <w:p w:rsidRPr="009434AD" w:rsidR="009434AD" w:rsidRDefault="009434AD" w14:paraId="3FC211DC" w14:textId="7BBD8325">
      <w:pPr>
        <w:pStyle w:val="Slutnotetekst"/>
        <w:rPr>
          <w:sz w:val="28"/>
          <w:szCs w:val="28"/>
        </w:rPr>
      </w:pPr>
      <w:r w:rsidRPr="009434AD">
        <w:rPr>
          <w:rStyle w:val="Slutnotehenvisning"/>
          <w:sz w:val="28"/>
          <w:szCs w:val="28"/>
          <w:vertAlign w:val="baseline"/>
        </w:rPr>
        <w:endnoteRef/>
      </w:r>
      <w:r w:rsidRPr="009434AD">
        <w:rPr>
          <w:sz w:val="28"/>
          <w:szCs w:val="28"/>
        </w:rPr>
        <w:t>: Skema til feedback logbog</w:t>
      </w:r>
    </w:p>
    <w:tbl>
      <w:tblPr>
        <w:tblStyle w:val="Tabel-Gitter"/>
        <w:tblW w:w="0" w:type="auto"/>
        <w:tblLook w:val="04A0" w:firstRow="1" w:lastRow="0" w:firstColumn="1" w:lastColumn="0" w:noHBand="0" w:noVBand="1"/>
      </w:tblPr>
      <w:tblGrid>
        <w:gridCol w:w="2006"/>
        <w:gridCol w:w="1645"/>
        <w:gridCol w:w="2098"/>
        <w:gridCol w:w="1976"/>
        <w:gridCol w:w="1903"/>
      </w:tblGrid>
      <w:tr w:rsidRPr="00BC39D6" w:rsidR="00772E7D" w:rsidTr="00362C82" w14:paraId="68D182C4" w14:textId="77777777">
        <w:tc>
          <w:tcPr>
            <w:tcW w:w="2006" w:type="dxa"/>
          </w:tcPr>
          <w:p w:rsidRPr="00BC39D6" w:rsidR="00772E7D" w:rsidP="00772E7D" w:rsidRDefault="00772E7D" w14:paraId="3F455D66" w14:textId="77777777">
            <w:pPr>
              <w:rPr>
                <w:rFonts w:ascii="Times New Roman" w:hAnsi="Times New Roman" w:cs="Times New Roman"/>
              </w:rPr>
            </w:pPr>
            <w:r>
              <w:rPr>
                <w:rFonts w:ascii="Times New Roman" w:hAnsi="Times New Roman" w:cs="Times New Roman"/>
              </w:rPr>
              <w:t>Aflevering</w:t>
            </w:r>
          </w:p>
        </w:tc>
        <w:tc>
          <w:tcPr>
            <w:tcW w:w="1645" w:type="dxa"/>
          </w:tcPr>
          <w:p w:rsidR="00772E7D" w:rsidP="00772E7D" w:rsidRDefault="00772E7D" w14:paraId="631CE64F" w14:textId="77777777">
            <w:pPr>
              <w:rPr>
                <w:rFonts w:ascii="Times New Roman" w:hAnsi="Times New Roman" w:cs="Times New Roman"/>
              </w:rPr>
            </w:pPr>
            <w:r>
              <w:rPr>
                <w:rFonts w:ascii="Times New Roman" w:hAnsi="Times New Roman" w:cs="Times New Roman"/>
              </w:rPr>
              <w:t>Hvad var de vigtigste fokuspunkter i afleveringen?</w:t>
            </w:r>
          </w:p>
        </w:tc>
        <w:tc>
          <w:tcPr>
            <w:tcW w:w="2098" w:type="dxa"/>
          </w:tcPr>
          <w:p w:rsidRPr="00BC39D6" w:rsidR="00772E7D" w:rsidP="00772E7D" w:rsidRDefault="00772E7D" w14:paraId="66BC5B89" w14:textId="77777777">
            <w:pPr>
              <w:rPr>
                <w:rFonts w:ascii="Times New Roman" w:hAnsi="Times New Roman" w:cs="Times New Roman"/>
              </w:rPr>
            </w:pPr>
            <w:r>
              <w:rPr>
                <w:rFonts w:ascii="Times New Roman" w:hAnsi="Times New Roman" w:cs="Times New Roman"/>
              </w:rPr>
              <w:t>Hvordan arbejdede du med den feedback, du modtog sidste gang?</w:t>
            </w:r>
          </w:p>
        </w:tc>
        <w:tc>
          <w:tcPr>
            <w:tcW w:w="1976" w:type="dxa"/>
          </w:tcPr>
          <w:p w:rsidRPr="00BC39D6" w:rsidR="00772E7D" w:rsidP="00772E7D" w:rsidRDefault="00772E7D" w14:paraId="631073C1" w14:textId="77777777">
            <w:pPr>
              <w:rPr>
                <w:rFonts w:ascii="Times New Roman" w:hAnsi="Times New Roman" w:cs="Times New Roman"/>
              </w:rPr>
            </w:pPr>
            <w:r>
              <w:rPr>
                <w:rFonts w:ascii="Times New Roman" w:hAnsi="Times New Roman" w:cs="Times New Roman"/>
              </w:rPr>
              <w:t>Beskrive med dine egne ord den feedback, du har modtaget af din lærer.</w:t>
            </w:r>
          </w:p>
        </w:tc>
        <w:tc>
          <w:tcPr>
            <w:tcW w:w="1903" w:type="dxa"/>
          </w:tcPr>
          <w:p w:rsidRPr="00BC39D6" w:rsidR="00772E7D" w:rsidP="00772E7D" w:rsidRDefault="00772E7D" w14:paraId="09359CEA" w14:textId="77777777">
            <w:pPr>
              <w:rPr>
                <w:rFonts w:ascii="Times New Roman" w:hAnsi="Times New Roman" w:cs="Times New Roman"/>
              </w:rPr>
            </w:pPr>
            <w:r>
              <w:rPr>
                <w:rFonts w:ascii="Times New Roman" w:hAnsi="Times New Roman" w:cs="Times New Roman"/>
              </w:rPr>
              <w:t>Beskriv med dine egne ord, hvad du skal have fokus på næste gang.</w:t>
            </w:r>
          </w:p>
        </w:tc>
      </w:tr>
      <w:tr w:rsidRPr="00BC39D6" w:rsidR="00772E7D" w:rsidTr="00772E7D" w14:paraId="23DEEA0B" w14:textId="77777777">
        <w:tc>
          <w:tcPr>
            <w:tcW w:w="2006" w:type="dxa"/>
          </w:tcPr>
          <w:p w:rsidRPr="00BC39D6" w:rsidR="00772E7D" w:rsidP="00772E7D" w:rsidRDefault="00772E7D" w14:paraId="4892772A" w14:textId="77777777">
            <w:pPr>
              <w:rPr>
                <w:rFonts w:ascii="Times New Roman" w:hAnsi="Times New Roman" w:cs="Times New Roman"/>
              </w:rPr>
            </w:pPr>
            <w:r>
              <w:rPr>
                <w:rFonts w:ascii="Times New Roman" w:hAnsi="Times New Roman" w:cs="Times New Roman"/>
              </w:rPr>
              <w:t>Aflevering 1 om sammenhæng</w:t>
            </w:r>
          </w:p>
        </w:tc>
        <w:tc>
          <w:tcPr>
            <w:tcW w:w="1645" w:type="dxa"/>
          </w:tcPr>
          <w:p w:rsidRPr="00BC39D6" w:rsidR="00772E7D" w:rsidP="00772E7D" w:rsidRDefault="00772E7D" w14:paraId="35F2578E" w14:textId="77777777">
            <w:pPr>
              <w:rPr>
                <w:rFonts w:ascii="Times New Roman" w:hAnsi="Times New Roman" w:cs="Times New Roman"/>
              </w:rPr>
            </w:pPr>
          </w:p>
        </w:tc>
        <w:tc>
          <w:tcPr>
            <w:tcW w:w="2098" w:type="dxa"/>
            <w:shd w:val="clear" w:color="auto" w:fill="ADADAD" w:themeFill="background2" w:themeFillShade="BF"/>
          </w:tcPr>
          <w:p w:rsidRPr="00BC39D6" w:rsidR="00772E7D" w:rsidP="00772E7D" w:rsidRDefault="00772E7D" w14:paraId="2D15BF80" w14:textId="74431BA4">
            <w:pPr>
              <w:rPr>
                <w:rFonts w:ascii="Times New Roman" w:hAnsi="Times New Roman" w:cs="Times New Roman"/>
                <w:color w:val="FF0000"/>
              </w:rPr>
            </w:pPr>
          </w:p>
        </w:tc>
        <w:tc>
          <w:tcPr>
            <w:tcW w:w="1976" w:type="dxa"/>
          </w:tcPr>
          <w:p w:rsidRPr="00BC39D6" w:rsidR="00772E7D" w:rsidP="00772E7D" w:rsidRDefault="00772E7D" w14:paraId="36604DF8" w14:textId="77777777">
            <w:pPr>
              <w:rPr>
                <w:rFonts w:ascii="Times New Roman" w:hAnsi="Times New Roman" w:cs="Times New Roman"/>
              </w:rPr>
            </w:pPr>
          </w:p>
        </w:tc>
        <w:tc>
          <w:tcPr>
            <w:tcW w:w="1903" w:type="dxa"/>
          </w:tcPr>
          <w:p w:rsidRPr="00BC39D6" w:rsidR="00772E7D" w:rsidP="00772E7D" w:rsidRDefault="00772E7D" w14:paraId="279BECFA" w14:textId="77777777">
            <w:pPr>
              <w:rPr>
                <w:rFonts w:ascii="Times New Roman" w:hAnsi="Times New Roman" w:cs="Times New Roman"/>
              </w:rPr>
            </w:pPr>
          </w:p>
        </w:tc>
      </w:tr>
      <w:tr w:rsidRPr="00BC39D6" w:rsidR="00772E7D" w:rsidTr="00362C82" w14:paraId="073ECD65" w14:textId="77777777">
        <w:tc>
          <w:tcPr>
            <w:tcW w:w="2006" w:type="dxa"/>
          </w:tcPr>
          <w:p w:rsidRPr="00BC39D6" w:rsidR="00772E7D" w:rsidP="00772E7D" w:rsidRDefault="00772E7D" w14:paraId="39C57CD1" w14:textId="2BDB4570">
            <w:pPr>
              <w:rPr>
                <w:rFonts w:ascii="Times New Roman" w:hAnsi="Times New Roman" w:cs="Times New Roman"/>
              </w:rPr>
            </w:pPr>
            <w:r>
              <w:rPr>
                <w:rFonts w:ascii="Times New Roman" w:hAnsi="Times New Roman" w:cs="Times New Roman"/>
              </w:rPr>
              <w:t>Aflevering 2 om analytiske afsnit</w:t>
            </w:r>
          </w:p>
        </w:tc>
        <w:tc>
          <w:tcPr>
            <w:tcW w:w="1645" w:type="dxa"/>
          </w:tcPr>
          <w:p w:rsidRPr="00BC39D6" w:rsidR="00772E7D" w:rsidP="00772E7D" w:rsidRDefault="00772E7D" w14:paraId="68522914" w14:textId="77777777">
            <w:pPr>
              <w:rPr>
                <w:rFonts w:ascii="Times New Roman" w:hAnsi="Times New Roman" w:cs="Times New Roman"/>
              </w:rPr>
            </w:pPr>
          </w:p>
        </w:tc>
        <w:tc>
          <w:tcPr>
            <w:tcW w:w="2098" w:type="dxa"/>
          </w:tcPr>
          <w:p w:rsidRPr="00BC39D6" w:rsidR="00772E7D" w:rsidP="00772E7D" w:rsidRDefault="00772E7D" w14:paraId="32FEC539" w14:textId="77777777">
            <w:pPr>
              <w:rPr>
                <w:rFonts w:ascii="Times New Roman" w:hAnsi="Times New Roman" w:cs="Times New Roman"/>
              </w:rPr>
            </w:pPr>
          </w:p>
        </w:tc>
        <w:tc>
          <w:tcPr>
            <w:tcW w:w="1976" w:type="dxa"/>
          </w:tcPr>
          <w:p w:rsidRPr="00BC39D6" w:rsidR="00772E7D" w:rsidP="00772E7D" w:rsidRDefault="00772E7D" w14:paraId="72E0F731" w14:textId="77777777">
            <w:pPr>
              <w:rPr>
                <w:rFonts w:ascii="Times New Roman" w:hAnsi="Times New Roman" w:cs="Times New Roman"/>
              </w:rPr>
            </w:pPr>
          </w:p>
        </w:tc>
        <w:tc>
          <w:tcPr>
            <w:tcW w:w="1903" w:type="dxa"/>
          </w:tcPr>
          <w:p w:rsidRPr="00BC39D6" w:rsidR="00772E7D" w:rsidP="00772E7D" w:rsidRDefault="00772E7D" w14:paraId="3B780AB0" w14:textId="77777777">
            <w:pPr>
              <w:rPr>
                <w:rFonts w:ascii="Times New Roman" w:hAnsi="Times New Roman" w:cs="Times New Roman"/>
              </w:rPr>
            </w:pPr>
          </w:p>
        </w:tc>
      </w:tr>
      <w:tr w:rsidRPr="00BC39D6" w:rsidR="00772E7D" w:rsidTr="00362C82" w14:paraId="665B1105" w14:textId="77777777">
        <w:tc>
          <w:tcPr>
            <w:tcW w:w="2006" w:type="dxa"/>
          </w:tcPr>
          <w:p w:rsidRPr="00BC39D6" w:rsidR="00772E7D" w:rsidP="00772E7D" w:rsidRDefault="00772E7D" w14:paraId="0F5A4BCC" w14:textId="6CBDF557">
            <w:pPr>
              <w:rPr>
                <w:rFonts w:ascii="Times New Roman" w:hAnsi="Times New Roman" w:cs="Times New Roman"/>
              </w:rPr>
            </w:pPr>
            <w:r>
              <w:rPr>
                <w:rFonts w:ascii="Times New Roman" w:hAnsi="Times New Roman" w:cs="Times New Roman"/>
              </w:rPr>
              <w:t>Aflevering 3 om indledning</w:t>
            </w:r>
          </w:p>
        </w:tc>
        <w:tc>
          <w:tcPr>
            <w:tcW w:w="1645" w:type="dxa"/>
          </w:tcPr>
          <w:p w:rsidRPr="00BC39D6" w:rsidR="00772E7D" w:rsidP="00772E7D" w:rsidRDefault="00772E7D" w14:paraId="161A9C1E" w14:textId="77777777">
            <w:pPr>
              <w:rPr>
                <w:rFonts w:ascii="Times New Roman" w:hAnsi="Times New Roman" w:cs="Times New Roman"/>
              </w:rPr>
            </w:pPr>
          </w:p>
        </w:tc>
        <w:tc>
          <w:tcPr>
            <w:tcW w:w="2098" w:type="dxa"/>
          </w:tcPr>
          <w:p w:rsidRPr="00BC39D6" w:rsidR="00772E7D" w:rsidP="00772E7D" w:rsidRDefault="00772E7D" w14:paraId="15E3D78F" w14:textId="77777777">
            <w:pPr>
              <w:rPr>
                <w:rFonts w:ascii="Times New Roman" w:hAnsi="Times New Roman" w:cs="Times New Roman"/>
              </w:rPr>
            </w:pPr>
          </w:p>
        </w:tc>
        <w:tc>
          <w:tcPr>
            <w:tcW w:w="1976" w:type="dxa"/>
          </w:tcPr>
          <w:p w:rsidRPr="00BC39D6" w:rsidR="00772E7D" w:rsidP="00772E7D" w:rsidRDefault="00772E7D" w14:paraId="60D14650" w14:textId="77777777">
            <w:pPr>
              <w:rPr>
                <w:rFonts w:ascii="Times New Roman" w:hAnsi="Times New Roman" w:cs="Times New Roman"/>
              </w:rPr>
            </w:pPr>
          </w:p>
        </w:tc>
        <w:tc>
          <w:tcPr>
            <w:tcW w:w="1903" w:type="dxa"/>
          </w:tcPr>
          <w:p w:rsidRPr="00BC39D6" w:rsidR="00772E7D" w:rsidP="00772E7D" w:rsidRDefault="00772E7D" w14:paraId="57836233" w14:textId="77777777">
            <w:pPr>
              <w:rPr>
                <w:rFonts w:ascii="Times New Roman" w:hAnsi="Times New Roman" w:cs="Times New Roman"/>
              </w:rPr>
            </w:pPr>
          </w:p>
        </w:tc>
      </w:tr>
      <w:tr w:rsidRPr="00BC39D6" w:rsidR="00772E7D" w:rsidTr="00362C82" w14:paraId="21693A4A" w14:textId="77777777">
        <w:tc>
          <w:tcPr>
            <w:tcW w:w="2006" w:type="dxa"/>
          </w:tcPr>
          <w:p w:rsidRPr="00BC39D6" w:rsidR="00772E7D" w:rsidP="00772E7D" w:rsidRDefault="00772E7D" w14:paraId="4EA8EC7E" w14:textId="4883683F">
            <w:pPr>
              <w:rPr>
                <w:rFonts w:ascii="Times New Roman" w:hAnsi="Times New Roman" w:cs="Times New Roman"/>
              </w:rPr>
            </w:pPr>
            <w:r>
              <w:rPr>
                <w:rFonts w:ascii="Times New Roman" w:hAnsi="Times New Roman" w:cs="Times New Roman"/>
              </w:rPr>
              <w:t>Aflevering 4 om afrunding</w:t>
            </w:r>
          </w:p>
        </w:tc>
        <w:tc>
          <w:tcPr>
            <w:tcW w:w="1645" w:type="dxa"/>
          </w:tcPr>
          <w:p w:rsidRPr="00BC39D6" w:rsidR="00772E7D" w:rsidP="00772E7D" w:rsidRDefault="00772E7D" w14:paraId="41858B65" w14:textId="77777777">
            <w:pPr>
              <w:rPr>
                <w:rFonts w:ascii="Times New Roman" w:hAnsi="Times New Roman" w:cs="Times New Roman"/>
              </w:rPr>
            </w:pPr>
          </w:p>
        </w:tc>
        <w:tc>
          <w:tcPr>
            <w:tcW w:w="2098" w:type="dxa"/>
          </w:tcPr>
          <w:p w:rsidRPr="00BC39D6" w:rsidR="00772E7D" w:rsidP="00772E7D" w:rsidRDefault="00772E7D" w14:paraId="3B417191" w14:textId="77777777">
            <w:pPr>
              <w:rPr>
                <w:rFonts w:ascii="Times New Roman" w:hAnsi="Times New Roman" w:cs="Times New Roman"/>
              </w:rPr>
            </w:pPr>
          </w:p>
        </w:tc>
        <w:tc>
          <w:tcPr>
            <w:tcW w:w="1976" w:type="dxa"/>
          </w:tcPr>
          <w:p w:rsidRPr="00BC39D6" w:rsidR="00772E7D" w:rsidP="00772E7D" w:rsidRDefault="00772E7D" w14:paraId="58AE9347" w14:textId="77777777">
            <w:pPr>
              <w:rPr>
                <w:rFonts w:ascii="Times New Roman" w:hAnsi="Times New Roman" w:cs="Times New Roman"/>
              </w:rPr>
            </w:pPr>
          </w:p>
        </w:tc>
        <w:tc>
          <w:tcPr>
            <w:tcW w:w="1903" w:type="dxa"/>
          </w:tcPr>
          <w:p w:rsidRPr="00BC39D6" w:rsidR="00772E7D" w:rsidP="00772E7D" w:rsidRDefault="00772E7D" w14:paraId="3C54EF33" w14:textId="77777777">
            <w:pPr>
              <w:rPr>
                <w:rFonts w:ascii="Times New Roman" w:hAnsi="Times New Roman" w:cs="Times New Roman"/>
              </w:rPr>
            </w:pPr>
          </w:p>
        </w:tc>
      </w:tr>
      <w:tr w:rsidRPr="00BC39D6" w:rsidR="00772E7D" w:rsidTr="00362C82" w14:paraId="1A172B01" w14:textId="77777777">
        <w:tc>
          <w:tcPr>
            <w:tcW w:w="2006" w:type="dxa"/>
          </w:tcPr>
          <w:p w:rsidRPr="00BC39D6" w:rsidR="00772E7D" w:rsidP="00772E7D" w:rsidRDefault="00772E7D" w14:paraId="5CEDFCA7" w14:textId="77777777">
            <w:pPr>
              <w:rPr>
                <w:rFonts w:ascii="Times New Roman" w:hAnsi="Times New Roman" w:cs="Times New Roman"/>
              </w:rPr>
            </w:pPr>
          </w:p>
        </w:tc>
        <w:tc>
          <w:tcPr>
            <w:tcW w:w="1645" w:type="dxa"/>
          </w:tcPr>
          <w:p w:rsidRPr="00BC39D6" w:rsidR="00772E7D" w:rsidP="00772E7D" w:rsidRDefault="00772E7D" w14:paraId="31026F5B" w14:textId="77777777">
            <w:pPr>
              <w:rPr>
                <w:rFonts w:ascii="Times New Roman" w:hAnsi="Times New Roman" w:cs="Times New Roman"/>
              </w:rPr>
            </w:pPr>
          </w:p>
        </w:tc>
        <w:tc>
          <w:tcPr>
            <w:tcW w:w="2098" w:type="dxa"/>
          </w:tcPr>
          <w:p w:rsidRPr="00BC39D6" w:rsidR="00772E7D" w:rsidP="00772E7D" w:rsidRDefault="00772E7D" w14:paraId="4576C3FC" w14:textId="77777777">
            <w:pPr>
              <w:rPr>
                <w:rFonts w:ascii="Times New Roman" w:hAnsi="Times New Roman" w:cs="Times New Roman"/>
              </w:rPr>
            </w:pPr>
          </w:p>
        </w:tc>
        <w:tc>
          <w:tcPr>
            <w:tcW w:w="1976" w:type="dxa"/>
          </w:tcPr>
          <w:p w:rsidRPr="00BC39D6" w:rsidR="00772E7D" w:rsidP="00772E7D" w:rsidRDefault="00772E7D" w14:paraId="784970C9" w14:textId="77777777">
            <w:pPr>
              <w:rPr>
                <w:rFonts w:ascii="Times New Roman" w:hAnsi="Times New Roman" w:cs="Times New Roman"/>
              </w:rPr>
            </w:pPr>
          </w:p>
        </w:tc>
        <w:tc>
          <w:tcPr>
            <w:tcW w:w="1903" w:type="dxa"/>
          </w:tcPr>
          <w:p w:rsidRPr="00BC39D6" w:rsidR="00772E7D" w:rsidP="00772E7D" w:rsidRDefault="00772E7D" w14:paraId="3478D1D8" w14:textId="77777777">
            <w:pPr>
              <w:rPr>
                <w:rFonts w:ascii="Times New Roman" w:hAnsi="Times New Roman" w:cs="Times New Roman"/>
              </w:rPr>
            </w:pPr>
          </w:p>
        </w:tc>
      </w:tr>
      <w:tr w:rsidRPr="00BC39D6" w:rsidR="00772E7D" w:rsidTr="00362C82" w14:paraId="6699E8D9" w14:textId="77777777">
        <w:tc>
          <w:tcPr>
            <w:tcW w:w="2006" w:type="dxa"/>
          </w:tcPr>
          <w:p w:rsidRPr="00BC39D6" w:rsidR="00772E7D" w:rsidP="00772E7D" w:rsidRDefault="00772E7D" w14:paraId="05D98F8C" w14:textId="77777777">
            <w:pPr>
              <w:rPr>
                <w:rFonts w:ascii="Times New Roman" w:hAnsi="Times New Roman" w:cs="Times New Roman"/>
              </w:rPr>
            </w:pPr>
          </w:p>
        </w:tc>
        <w:tc>
          <w:tcPr>
            <w:tcW w:w="1645" w:type="dxa"/>
          </w:tcPr>
          <w:p w:rsidRPr="00BC39D6" w:rsidR="00772E7D" w:rsidP="00772E7D" w:rsidRDefault="00772E7D" w14:paraId="06649A98" w14:textId="77777777">
            <w:pPr>
              <w:rPr>
                <w:rFonts w:ascii="Times New Roman" w:hAnsi="Times New Roman" w:cs="Times New Roman"/>
              </w:rPr>
            </w:pPr>
          </w:p>
        </w:tc>
        <w:tc>
          <w:tcPr>
            <w:tcW w:w="2098" w:type="dxa"/>
          </w:tcPr>
          <w:p w:rsidRPr="00BC39D6" w:rsidR="00772E7D" w:rsidP="00772E7D" w:rsidRDefault="00772E7D" w14:paraId="5C8B7D8D" w14:textId="77777777">
            <w:pPr>
              <w:rPr>
                <w:rFonts w:ascii="Times New Roman" w:hAnsi="Times New Roman" w:cs="Times New Roman"/>
              </w:rPr>
            </w:pPr>
          </w:p>
        </w:tc>
        <w:tc>
          <w:tcPr>
            <w:tcW w:w="1976" w:type="dxa"/>
          </w:tcPr>
          <w:p w:rsidRPr="00BC39D6" w:rsidR="00772E7D" w:rsidP="00772E7D" w:rsidRDefault="00772E7D" w14:paraId="6E5C7D3C" w14:textId="77777777">
            <w:pPr>
              <w:rPr>
                <w:rFonts w:ascii="Times New Roman" w:hAnsi="Times New Roman" w:cs="Times New Roman"/>
              </w:rPr>
            </w:pPr>
          </w:p>
        </w:tc>
        <w:tc>
          <w:tcPr>
            <w:tcW w:w="1903" w:type="dxa"/>
          </w:tcPr>
          <w:p w:rsidRPr="00BC39D6" w:rsidR="00772E7D" w:rsidP="00772E7D" w:rsidRDefault="00772E7D" w14:paraId="6D3D6007" w14:textId="77777777">
            <w:pPr>
              <w:rPr>
                <w:rFonts w:ascii="Times New Roman" w:hAnsi="Times New Roman" w:cs="Times New Roman"/>
              </w:rPr>
            </w:pPr>
          </w:p>
        </w:tc>
      </w:tr>
      <w:tr w:rsidRPr="00BC39D6" w:rsidR="00772E7D" w:rsidTr="00362C82" w14:paraId="2AE9DB89" w14:textId="77777777">
        <w:tc>
          <w:tcPr>
            <w:tcW w:w="2006" w:type="dxa"/>
          </w:tcPr>
          <w:p w:rsidRPr="00BC39D6" w:rsidR="00772E7D" w:rsidP="00772E7D" w:rsidRDefault="00772E7D" w14:paraId="3986B3DC" w14:textId="77777777">
            <w:pPr>
              <w:rPr>
                <w:rFonts w:ascii="Times New Roman" w:hAnsi="Times New Roman" w:cs="Times New Roman"/>
              </w:rPr>
            </w:pPr>
          </w:p>
        </w:tc>
        <w:tc>
          <w:tcPr>
            <w:tcW w:w="1645" w:type="dxa"/>
          </w:tcPr>
          <w:p w:rsidRPr="00BC39D6" w:rsidR="00772E7D" w:rsidP="00772E7D" w:rsidRDefault="00772E7D" w14:paraId="7FAECF64" w14:textId="77777777">
            <w:pPr>
              <w:rPr>
                <w:rFonts w:ascii="Times New Roman" w:hAnsi="Times New Roman" w:cs="Times New Roman"/>
              </w:rPr>
            </w:pPr>
          </w:p>
        </w:tc>
        <w:tc>
          <w:tcPr>
            <w:tcW w:w="2098" w:type="dxa"/>
          </w:tcPr>
          <w:p w:rsidRPr="00BC39D6" w:rsidR="00772E7D" w:rsidP="00772E7D" w:rsidRDefault="00772E7D" w14:paraId="705732AD" w14:textId="77777777">
            <w:pPr>
              <w:rPr>
                <w:rFonts w:ascii="Times New Roman" w:hAnsi="Times New Roman" w:cs="Times New Roman"/>
              </w:rPr>
            </w:pPr>
          </w:p>
        </w:tc>
        <w:tc>
          <w:tcPr>
            <w:tcW w:w="1976" w:type="dxa"/>
          </w:tcPr>
          <w:p w:rsidRPr="00BC39D6" w:rsidR="00772E7D" w:rsidP="00772E7D" w:rsidRDefault="00772E7D" w14:paraId="5C4000B8" w14:textId="77777777">
            <w:pPr>
              <w:rPr>
                <w:rFonts w:ascii="Times New Roman" w:hAnsi="Times New Roman" w:cs="Times New Roman"/>
              </w:rPr>
            </w:pPr>
          </w:p>
        </w:tc>
        <w:tc>
          <w:tcPr>
            <w:tcW w:w="1903" w:type="dxa"/>
          </w:tcPr>
          <w:p w:rsidRPr="00BC39D6" w:rsidR="00772E7D" w:rsidP="00772E7D" w:rsidRDefault="00772E7D" w14:paraId="1E688603" w14:textId="77777777">
            <w:pPr>
              <w:rPr>
                <w:rFonts w:ascii="Times New Roman" w:hAnsi="Times New Roman" w:cs="Times New Roman"/>
              </w:rPr>
            </w:pPr>
          </w:p>
        </w:tc>
      </w:tr>
    </w:tbl>
    <w:p w:rsidRPr="00BC39D6" w:rsidR="00772E7D" w:rsidP="00772E7D" w:rsidRDefault="00772E7D" w14:paraId="6897E451" w14:textId="77777777">
      <w:pPr>
        <w:rPr>
          <w:rFonts w:ascii="Times New Roman" w:hAnsi="Times New Roman" w:cs="Times New Roman"/>
        </w:rPr>
      </w:pPr>
    </w:p>
    <w:p w:rsidRPr="009434AD" w:rsidR="009434AD" w:rsidRDefault="009434AD" w14:paraId="7E7FF746" w14:textId="77777777">
      <w:pPr>
        <w:pStyle w:val="Slutnoteteks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1152791"/>
      <w:docPartObj>
        <w:docPartGallery w:val="Page Numbers (Bottom of Page)"/>
        <w:docPartUnique/>
      </w:docPartObj>
    </w:sdtPr>
    <w:sdtContent>
      <w:p w:rsidR="002A7C87" w:rsidRDefault="002A7C87" w14:paraId="3B5B8B67" w14:textId="091D66E8">
        <w:pPr>
          <w:pStyle w:val="Sidefod"/>
          <w:jc w:val="right"/>
        </w:pPr>
        <w:r>
          <w:fldChar w:fldCharType="begin"/>
        </w:r>
        <w:r>
          <w:instrText>PAGE   \* MERGEFORMAT</w:instrText>
        </w:r>
        <w:r>
          <w:fldChar w:fldCharType="separate"/>
        </w:r>
        <w:r>
          <w:t>2</w:t>
        </w:r>
        <w:r>
          <w:fldChar w:fldCharType="end"/>
        </w:r>
      </w:p>
    </w:sdtContent>
  </w:sdt>
  <w:p w:rsidR="002A7C87" w:rsidRDefault="002A7C87" w14:paraId="7A18765C" w14:textId="7777777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D40AC" w:rsidP="002A7C87" w:rsidRDefault="000D40AC" w14:paraId="45AD8CAA" w14:textId="77777777">
      <w:pPr>
        <w:spacing w:after="0" w:line="240" w:lineRule="auto"/>
      </w:pPr>
      <w:r>
        <w:separator/>
      </w:r>
    </w:p>
  </w:footnote>
  <w:footnote w:type="continuationSeparator" w:id="0">
    <w:p w:rsidR="000D40AC" w:rsidP="002A7C87" w:rsidRDefault="000D40AC" w14:paraId="6FE46A9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2A7C87" w:rsidRDefault="002A7C87" w14:paraId="298124FF" w14:textId="38F20296">
    <w:pPr>
      <w:pStyle w:val="Sidehoved"/>
    </w:pPr>
    <w:r w:rsidRPr="002A7C87">
      <w:rPr>
        <w:noProof/>
      </w:rPr>
      <w:drawing>
        <wp:inline distT="0" distB="0" distL="0" distR="0" wp14:anchorId="5788DD8F" wp14:editId="37DC4374">
          <wp:extent cx="1939796" cy="364362"/>
          <wp:effectExtent l="0" t="0" r="3810" b="0"/>
          <wp:docPr id="468679402" name="Billede 1" descr="Et billede, der indeholder tekst, Font/skrifttype,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79402" name="Billede 1" descr="Et billede, der indeholder tekst, Font/skrifttype, logo, Grafik&#10;&#10;Automatisk genereret beskrivelse"/>
                  <pic:cNvPicPr/>
                </pic:nvPicPr>
                <pic:blipFill>
                  <a:blip r:embed="rId1"/>
                  <a:stretch>
                    <a:fillRect/>
                  </a:stretch>
                </pic:blipFill>
                <pic:spPr>
                  <a:xfrm>
                    <a:off x="0" y="0"/>
                    <a:ext cx="2007396" cy="377060"/>
                  </a:xfrm>
                  <a:prstGeom prst="rect">
                    <a:avLst/>
                  </a:prstGeom>
                </pic:spPr>
              </pic:pic>
            </a:graphicData>
          </a:graphic>
        </wp:inline>
      </w:drawing>
    </w:r>
  </w:p>
  <w:p w:rsidR="002A7C87" w:rsidRDefault="002A7C87" w14:paraId="10BF92D1" w14:textId="77777777">
    <w:pPr>
      <w:pStyle w:val="Sidehoved"/>
    </w:pPr>
  </w:p>
  <w:p w:rsidRPr="002A7C87" w:rsidR="002A7C87" w:rsidRDefault="002A7C87" w14:paraId="6D300692" w14:textId="547194FD">
    <w:pPr>
      <w:pStyle w:val="Sidehoved"/>
      <w:rPr>
        <w:sz w:val="18"/>
        <w:szCs w:val="18"/>
      </w:rPr>
    </w:pPr>
    <w:r>
      <w:rPr>
        <w:sz w:val="18"/>
        <w:szCs w:val="18"/>
      </w:rPr>
      <w:t>Undervisningsf</w:t>
    </w:r>
    <w:r w:rsidRPr="002A7C87">
      <w:rPr>
        <w:sz w:val="18"/>
        <w:szCs w:val="18"/>
      </w:rPr>
      <w:t>orløbet er udviklet i forbindelse med projektet ”</w:t>
    </w:r>
    <w:r w:rsidRPr="00673262" w:rsidR="00673262">
      <w:rPr>
        <w:i/>
        <w:iCs/>
        <w:sz w:val="18"/>
        <w:szCs w:val="18"/>
      </w:rPr>
      <w:t>Skriftlighed forfra</w:t>
    </w:r>
    <w:r w:rsidRPr="002A7C87">
      <w:rPr>
        <w:sz w:val="18"/>
        <w:szCs w:val="18"/>
      </w:rPr>
      <w:t xml:space="preserve">”, som er støttet af Region Midt via den åbne uddannelsespulje. Projektet blev afviklet i </w:t>
    </w:r>
    <w:r>
      <w:rPr>
        <w:sz w:val="18"/>
        <w:szCs w:val="18"/>
      </w:rPr>
      <w:t xml:space="preserve">skoleåret </w:t>
    </w:r>
    <w:r w:rsidRPr="002A7C87">
      <w:rPr>
        <w:sz w:val="18"/>
        <w:szCs w:val="18"/>
      </w:rPr>
      <w:t>202</w:t>
    </w:r>
    <w:r w:rsidR="00673262">
      <w:rPr>
        <w:sz w:val="18"/>
        <w:szCs w:val="18"/>
      </w:rPr>
      <w:t>4</w:t>
    </w:r>
    <w:r w:rsidRPr="002A7C87">
      <w:rPr>
        <w:sz w:val="18"/>
        <w:szCs w:val="18"/>
      </w:rPr>
      <w:t>-2</w:t>
    </w:r>
    <w:r w:rsidR="00673262">
      <w:rPr>
        <w:sz w:val="18"/>
        <w:szCs w:val="18"/>
      </w:rPr>
      <w:t>5</w:t>
    </w:r>
    <w:r w:rsidRPr="002A7C87">
      <w:rPr>
        <w:sz w:val="18"/>
        <w:szCs w:val="18"/>
      </w:rPr>
      <w:t xml:space="preserve"> som et netværkssamarbejde mellem HHX</w:t>
    </w:r>
    <w:r w:rsidR="00673262">
      <w:rPr>
        <w:sz w:val="18"/>
        <w:szCs w:val="18"/>
      </w:rPr>
      <w:t>-g</w:t>
    </w:r>
    <w:r w:rsidRPr="002A7C87">
      <w:rPr>
        <w:sz w:val="18"/>
        <w:szCs w:val="18"/>
      </w:rPr>
      <w:t>ymnasiet i Viby,</w:t>
    </w:r>
    <w:r w:rsidR="00673262">
      <w:rPr>
        <w:sz w:val="18"/>
        <w:szCs w:val="18"/>
      </w:rPr>
      <w:t xml:space="preserve"> HHX-gymnasiet i Risskov, EUX-gymnasiet i Viby,</w:t>
    </w:r>
    <w:r w:rsidRPr="002A7C87">
      <w:rPr>
        <w:sz w:val="18"/>
        <w:szCs w:val="18"/>
      </w:rPr>
      <w:t xml:space="preserve"> </w:t>
    </w:r>
    <w:r w:rsidR="00673262">
      <w:rPr>
        <w:sz w:val="18"/>
        <w:szCs w:val="18"/>
      </w:rPr>
      <w:t xml:space="preserve">Viby Gymnasium &amp; HF, Aarhus HF &amp; VUC, Randers HF &amp; VUC, </w:t>
    </w:r>
    <w:r w:rsidRPr="002A7C87">
      <w:rPr>
        <w:sz w:val="18"/>
        <w:szCs w:val="18"/>
      </w:rPr>
      <w:t>Herning Gymnasium</w:t>
    </w:r>
    <w:r w:rsidR="00673262">
      <w:rPr>
        <w:sz w:val="18"/>
        <w:szCs w:val="18"/>
      </w:rPr>
      <w:t xml:space="preserve"> og</w:t>
    </w:r>
    <w:r w:rsidRPr="002A7C87">
      <w:rPr>
        <w:sz w:val="18"/>
        <w:szCs w:val="18"/>
      </w:rPr>
      <w:t xml:space="preserve"> U</w:t>
    </w:r>
    <w:r w:rsidR="00673262">
      <w:rPr>
        <w:sz w:val="18"/>
        <w:szCs w:val="18"/>
      </w:rPr>
      <w:t>CRS.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197D6D"/>
    <w:multiLevelType w:val="hybridMultilevel"/>
    <w:tmpl w:val="5FA25C1E"/>
    <w:lvl w:ilvl="0" w:tplc="C6A2B188">
      <w:start w:val="3"/>
      <w:numFmt w:val="bullet"/>
      <w:lvlText w:val="-"/>
      <w:lvlJc w:val="left"/>
      <w:pPr>
        <w:ind w:left="720" w:hanging="360"/>
      </w:pPr>
      <w:rPr>
        <w:rFonts w:hint="default" w:ascii="Times New Roman" w:hAnsi="Times New Roman" w:cs="Times New Roman" w:eastAsiaTheme="minorHAnsi"/>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 w15:restartNumberingAfterBreak="0">
    <w:nsid w:val="6E3D5A2F"/>
    <w:multiLevelType w:val="hybridMultilevel"/>
    <w:tmpl w:val="8E04AB1A"/>
    <w:lvl w:ilvl="0" w:tplc="9B6E6B58">
      <w:numFmt w:val="bullet"/>
      <w:lvlText w:val="-"/>
      <w:lvlJc w:val="left"/>
      <w:pPr>
        <w:ind w:left="720" w:hanging="360"/>
      </w:pPr>
      <w:rPr>
        <w:rFonts w:hint="default" w:ascii="Times New Roman" w:hAnsi="Times New Roman" w:cs="Times New Roman" w:eastAsiaTheme="minorHAnsi"/>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num w:numId="1" w16cid:durableId="437916301">
    <w:abstractNumId w:val="1"/>
  </w:num>
  <w:num w:numId="2" w16cid:durableId="804736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304"/>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C87"/>
    <w:rsid w:val="00007460"/>
    <w:rsid w:val="00053226"/>
    <w:rsid w:val="000545AE"/>
    <w:rsid w:val="00074D7D"/>
    <w:rsid w:val="00091492"/>
    <w:rsid w:val="00096F79"/>
    <w:rsid w:val="000C2AC1"/>
    <w:rsid w:val="000D40AC"/>
    <w:rsid w:val="000F0118"/>
    <w:rsid w:val="0012670C"/>
    <w:rsid w:val="001564D1"/>
    <w:rsid w:val="001758BE"/>
    <w:rsid w:val="001771D4"/>
    <w:rsid w:val="00181464"/>
    <w:rsid w:val="00182980"/>
    <w:rsid w:val="00184CDC"/>
    <w:rsid w:val="001942E7"/>
    <w:rsid w:val="001A3A68"/>
    <w:rsid w:val="001B04BF"/>
    <w:rsid w:val="001C19AB"/>
    <w:rsid w:val="00275D44"/>
    <w:rsid w:val="002A7C87"/>
    <w:rsid w:val="002D622B"/>
    <w:rsid w:val="003033F5"/>
    <w:rsid w:val="00313DCD"/>
    <w:rsid w:val="00344959"/>
    <w:rsid w:val="0037225E"/>
    <w:rsid w:val="003B1E32"/>
    <w:rsid w:val="0044470F"/>
    <w:rsid w:val="00473ED2"/>
    <w:rsid w:val="00491952"/>
    <w:rsid w:val="0049431A"/>
    <w:rsid w:val="004A65D1"/>
    <w:rsid w:val="004D351B"/>
    <w:rsid w:val="004D4D83"/>
    <w:rsid w:val="00503EA2"/>
    <w:rsid w:val="005103A3"/>
    <w:rsid w:val="0054202D"/>
    <w:rsid w:val="00555C51"/>
    <w:rsid w:val="0057080D"/>
    <w:rsid w:val="005A6938"/>
    <w:rsid w:val="005F0F05"/>
    <w:rsid w:val="00633295"/>
    <w:rsid w:val="00673262"/>
    <w:rsid w:val="00675B71"/>
    <w:rsid w:val="00706047"/>
    <w:rsid w:val="007129D4"/>
    <w:rsid w:val="00727683"/>
    <w:rsid w:val="00762DC3"/>
    <w:rsid w:val="00772E7D"/>
    <w:rsid w:val="00777D01"/>
    <w:rsid w:val="00795627"/>
    <w:rsid w:val="007E0D1A"/>
    <w:rsid w:val="0086275B"/>
    <w:rsid w:val="00881D43"/>
    <w:rsid w:val="00895F6A"/>
    <w:rsid w:val="008E3422"/>
    <w:rsid w:val="00910564"/>
    <w:rsid w:val="009434AD"/>
    <w:rsid w:val="00965AF6"/>
    <w:rsid w:val="00976B84"/>
    <w:rsid w:val="009B4301"/>
    <w:rsid w:val="009B6116"/>
    <w:rsid w:val="00A11126"/>
    <w:rsid w:val="00A35B15"/>
    <w:rsid w:val="00A65860"/>
    <w:rsid w:val="00A96AAC"/>
    <w:rsid w:val="00AC4B72"/>
    <w:rsid w:val="00AE1BA4"/>
    <w:rsid w:val="00B00F0A"/>
    <w:rsid w:val="00B04BDB"/>
    <w:rsid w:val="00B70581"/>
    <w:rsid w:val="00C40E21"/>
    <w:rsid w:val="00C431CF"/>
    <w:rsid w:val="00C6137A"/>
    <w:rsid w:val="00C7268D"/>
    <w:rsid w:val="00C73698"/>
    <w:rsid w:val="00CD6C33"/>
    <w:rsid w:val="00CE16C2"/>
    <w:rsid w:val="00D52227"/>
    <w:rsid w:val="00D66AC3"/>
    <w:rsid w:val="00D67884"/>
    <w:rsid w:val="00D85628"/>
    <w:rsid w:val="00DC4F23"/>
    <w:rsid w:val="00DD0A24"/>
    <w:rsid w:val="00DE012D"/>
    <w:rsid w:val="00E000D0"/>
    <w:rsid w:val="00E049F4"/>
    <w:rsid w:val="00E12D0D"/>
    <w:rsid w:val="00E4124E"/>
    <w:rsid w:val="00F81927"/>
    <w:rsid w:val="00FD68B2"/>
    <w:rsid w:val="1E56769D"/>
    <w:rsid w:val="66819FB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DD88"/>
  <w15:chartTrackingRefBased/>
  <w15:docId w15:val="{FABE7837-2B82-41DB-BF95-D12D8D82A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2A7C8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A7C8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A7C8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A7C8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A7C8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A7C8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A7C8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A7C8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A7C87"/>
    <w:pPr>
      <w:keepNext/>
      <w:keepLines/>
      <w:spacing w:after="0"/>
      <w:outlineLvl w:val="8"/>
    </w:pPr>
    <w:rPr>
      <w:rFonts w:eastAsiaTheme="majorEastAsia" w:cstheme="majorBidi"/>
      <w:color w:val="272727" w:themeColor="text1" w:themeTint="D8"/>
    </w:rPr>
  </w:style>
  <w:style w:type="character" w:styleId="Standardskrifttypeiafsnit" w:default="1">
    <w:name w:val="Default Paragraph Font"/>
    <w:uiPriority w:val="1"/>
    <w:semiHidden/>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character" w:styleId="Overskrift1Tegn" w:customStyle="1">
    <w:name w:val="Overskrift 1 Tegn"/>
    <w:basedOn w:val="Standardskrifttypeiafsnit"/>
    <w:link w:val="Overskrift1"/>
    <w:uiPriority w:val="9"/>
    <w:rsid w:val="002A7C87"/>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typeiafsnit"/>
    <w:link w:val="Overskrift2"/>
    <w:uiPriority w:val="9"/>
    <w:semiHidden/>
    <w:rsid w:val="002A7C87"/>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typeiafsnit"/>
    <w:link w:val="Overskrift3"/>
    <w:uiPriority w:val="9"/>
    <w:semiHidden/>
    <w:rsid w:val="002A7C87"/>
    <w:rPr>
      <w:rFonts w:eastAsiaTheme="majorEastAsia" w:cstheme="majorBidi"/>
      <w:color w:val="0F4761" w:themeColor="accent1" w:themeShade="BF"/>
      <w:sz w:val="28"/>
      <w:szCs w:val="28"/>
    </w:rPr>
  </w:style>
  <w:style w:type="character" w:styleId="Overskrift4Tegn" w:customStyle="1">
    <w:name w:val="Overskrift 4 Tegn"/>
    <w:basedOn w:val="Standardskrifttypeiafsnit"/>
    <w:link w:val="Overskrift4"/>
    <w:uiPriority w:val="9"/>
    <w:semiHidden/>
    <w:rsid w:val="002A7C87"/>
    <w:rPr>
      <w:rFonts w:eastAsiaTheme="majorEastAsia" w:cstheme="majorBidi"/>
      <w:i/>
      <w:iCs/>
      <w:color w:val="0F4761" w:themeColor="accent1" w:themeShade="BF"/>
    </w:rPr>
  </w:style>
  <w:style w:type="character" w:styleId="Overskrift5Tegn" w:customStyle="1">
    <w:name w:val="Overskrift 5 Tegn"/>
    <w:basedOn w:val="Standardskrifttypeiafsnit"/>
    <w:link w:val="Overskrift5"/>
    <w:uiPriority w:val="9"/>
    <w:semiHidden/>
    <w:rsid w:val="002A7C87"/>
    <w:rPr>
      <w:rFonts w:eastAsiaTheme="majorEastAsia" w:cstheme="majorBidi"/>
      <w:color w:val="0F4761" w:themeColor="accent1" w:themeShade="BF"/>
    </w:rPr>
  </w:style>
  <w:style w:type="character" w:styleId="Overskrift6Tegn" w:customStyle="1">
    <w:name w:val="Overskrift 6 Tegn"/>
    <w:basedOn w:val="Standardskrifttypeiafsnit"/>
    <w:link w:val="Overskrift6"/>
    <w:uiPriority w:val="9"/>
    <w:semiHidden/>
    <w:rsid w:val="002A7C87"/>
    <w:rPr>
      <w:rFonts w:eastAsiaTheme="majorEastAsia" w:cstheme="majorBidi"/>
      <w:i/>
      <w:iCs/>
      <w:color w:val="595959" w:themeColor="text1" w:themeTint="A6"/>
    </w:rPr>
  </w:style>
  <w:style w:type="character" w:styleId="Overskrift7Tegn" w:customStyle="1">
    <w:name w:val="Overskrift 7 Tegn"/>
    <w:basedOn w:val="Standardskrifttypeiafsnit"/>
    <w:link w:val="Overskrift7"/>
    <w:uiPriority w:val="9"/>
    <w:semiHidden/>
    <w:rsid w:val="002A7C87"/>
    <w:rPr>
      <w:rFonts w:eastAsiaTheme="majorEastAsia" w:cstheme="majorBidi"/>
      <w:color w:val="595959" w:themeColor="text1" w:themeTint="A6"/>
    </w:rPr>
  </w:style>
  <w:style w:type="character" w:styleId="Overskrift8Tegn" w:customStyle="1">
    <w:name w:val="Overskrift 8 Tegn"/>
    <w:basedOn w:val="Standardskrifttypeiafsnit"/>
    <w:link w:val="Overskrift8"/>
    <w:uiPriority w:val="9"/>
    <w:semiHidden/>
    <w:rsid w:val="002A7C87"/>
    <w:rPr>
      <w:rFonts w:eastAsiaTheme="majorEastAsia" w:cstheme="majorBidi"/>
      <w:i/>
      <w:iCs/>
      <w:color w:val="272727" w:themeColor="text1" w:themeTint="D8"/>
    </w:rPr>
  </w:style>
  <w:style w:type="character" w:styleId="Overskrift9Tegn" w:customStyle="1">
    <w:name w:val="Overskrift 9 Tegn"/>
    <w:basedOn w:val="Standardskrifttypeiafsnit"/>
    <w:link w:val="Overskrift9"/>
    <w:uiPriority w:val="9"/>
    <w:semiHidden/>
    <w:rsid w:val="002A7C87"/>
    <w:rPr>
      <w:rFonts w:eastAsiaTheme="majorEastAsia" w:cstheme="majorBidi"/>
      <w:color w:val="272727" w:themeColor="text1" w:themeTint="D8"/>
    </w:rPr>
  </w:style>
  <w:style w:type="paragraph" w:styleId="Titel">
    <w:name w:val="Title"/>
    <w:basedOn w:val="Normal"/>
    <w:next w:val="Normal"/>
    <w:link w:val="TitelTegn"/>
    <w:uiPriority w:val="10"/>
    <w:qFormat/>
    <w:rsid w:val="002A7C87"/>
    <w:pPr>
      <w:spacing w:after="80" w:line="240" w:lineRule="auto"/>
      <w:contextualSpacing/>
    </w:pPr>
    <w:rPr>
      <w:rFonts w:asciiTheme="majorHAnsi" w:hAnsiTheme="majorHAnsi" w:eastAsiaTheme="majorEastAsia" w:cstheme="majorBidi"/>
      <w:spacing w:val="-10"/>
      <w:kern w:val="28"/>
      <w:sz w:val="56"/>
      <w:szCs w:val="56"/>
    </w:rPr>
  </w:style>
  <w:style w:type="character" w:styleId="TitelTegn" w:customStyle="1">
    <w:name w:val="Titel Tegn"/>
    <w:basedOn w:val="Standardskrifttypeiafsnit"/>
    <w:link w:val="Titel"/>
    <w:uiPriority w:val="10"/>
    <w:rsid w:val="002A7C87"/>
    <w:rPr>
      <w:rFonts w:asciiTheme="majorHAnsi" w:hAnsiTheme="majorHAnsi" w:eastAsiaTheme="majorEastAsia" w:cstheme="majorBidi"/>
      <w:spacing w:val="-10"/>
      <w:kern w:val="28"/>
      <w:sz w:val="56"/>
      <w:szCs w:val="56"/>
    </w:rPr>
  </w:style>
  <w:style w:type="paragraph" w:styleId="Undertitel">
    <w:name w:val="Subtitle"/>
    <w:basedOn w:val="Normal"/>
    <w:next w:val="Normal"/>
    <w:link w:val="UndertitelTegn"/>
    <w:uiPriority w:val="11"/>
    <w:qFormat/>
    <w:rsid w:val="002A7C87"/>
    <w:pPr>
      <w:numPr>
        <w:ilvl w:val="1"/>
      </w:numPr>
    </w:pPr>
    <w:rPr>
      <w:rFonts w:eastAsiaTheme="majorEastAsia" w:cstheme="majorBidi"/>
      <w:color w:val="595959" w:themeColor="text1" w:themeTint="A6"/>
      <w:spacing w:val="15"/>
      <w:sz w:val="28"/>
      <w:szCs w:val="28"/>
    </w:rPr>
  </w:style>
  <w:style w:type="character" w:styleId="UndertitelTegn" w:customStyle="1">
    <w:name w:val="Undertitel Tegn"/>
    <w:basedOn w:val="Standardskrifttypeiafsnit"/>
    <w:link w:val="Undertitel"/>
    <w:uiPriority w:val="11"/>
    <w:rsid w:val="002A7C87"/>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A7C87"/>
    <w:pPr>
      <w:spacing w:before="160"/>
      <w:jc w:val="center"/>
    </w:pPr>
    <w:rPr>
      <w:i/>
      <w:iCs/>
      <w:color w:val="404040" w:themeColor="text1" w:themeTint="BF"/>
    </w:rPr>
  </w:style>
  <w:style w:type="character" w:styleId="CitatTegn" w:customStyle="1">
    <w:name w:val="Citat Tegn"/>
    <w:basedOn w:val="Standardskrifttypeiafsnit"/>
    <w:link w:val="Citat"/>
    <w:uiPriority w:val="29"/>
    <w:rsid w:val="002A7C87"/>
    <w:rPr>
      <w:i/>
      <w:iCs/>
      <w:color w:val="404040" w:themeColor="text1" w:themeTint="BF"/>
    </w:rPr>
  </w:style>
  <w:style w:type="paragraph" w:styleId="Listeafsnit">
    <w:name w:val="List Paragraph"/>
    <w:basedOn w:val="Normal"/>
    <w:uiPriority w:val="34"/>
    <w:qFormat/>
    <w:rsid w:val="002A7C87"/>
    <w:pPr>
      <w:ind w:left="720"/>
      <w:contextualSpacing/>
    </w:pPr>
  </w:style>
  <w:style w:type="character" w:styleId="Kraftigfremhvning">
    <w:name w:val="Intense Emphasis"/>
    <w:basedOn w:val="Standardskrifttypeiafsnit"/>
    <w:uiPriority w:val="21"/>
    <w:qFormat/>
    <w:rsid w:val="002A7C87"/>
    <w:rPr>
      <w:i/>
      <w:iCs/>
      <w:color w:val="0F4761" w:themeColor="accent1" w:themeShade="BF"/>
    </w:rPr>
  </w:style>
  <w:style w:type="paragraph" w:styleId="Strktcitat">
    <w:name w:val="Intense Quote"/>
    <w:basedOn w:val="Normal"/>
    <w:next w:val="Normal"/>
    <w:link w:val="StrktcitatTegn"/>
    <w:uiPriority w:val="30"/>
    <w:qFormat/>
    <w:rsid w:val="002A7C8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rktcitatTegn" w:customStyle="1">
    <w:name w:val="Stærkt citat Tegn"/>
    <w:basedOn w:val="Standardskrifttypeiafsnit"/>
    <w:link w:val="Strktcitat"/>
    <w:uiPriority w:val="30"/>
    <w:rsid w:val="002A7C87"/>
    <w:rPr>
      <w:i/>
      <w:iCs/>
      <w:color w:val="0F4761" w:themeColor="accent1" w:themeShade="BF"/>
    </w:rPr>
  </w:style>
  <w:style w:type="character" w:styleId="Kraftighenvisning">
    <w:name w:val="Intense Reference"/>
    <w:basedOn w:val="Standardskrifttypeiafsnit"/>
    <w:uiPriority w:val="32"/>
    <w:qFormat/>
    <w:rsid w:val="002A7C87"/>
    <w:rPr>
      <w:b/>
      <w:bCs/>
      <w:smallCaps/>
      <w:color w:val="0F4761" w:themeColor="accent1" w:themeShade="BF"/>
      <w:spacing w:val="5"/>
    </w:rPr>
  </w:style>
  <w:style w:type="paragraph" w:styleId="Sidehoved">
    <w:name w:val="header"/>
    <w:basedOn w:val="Normal"/>
    <w:link w:val="SidehovedTegn"/>
    <w:uiPriority w:val="99"/>
    <w:unhideWhenUsed/>
    <w:rsid w:val="002A7C87"/>
    <w:pPr>
      <w:tabs>
        <w:tab w:val="center" w:pos="4819"/>
        <w:tab w:val="right" w:pos="9638"/>
      </w:tabs>
      <w:spacing w:after="0" w:line="240" w:lineRule="auto"/>
    </w:pPr>
  </w:style>
  <w:style w:type="character" w:styleId="SidehovedTegn" w:customStyle="1">
    <w:name w:val="Sidehoved Tegn"/>
    <w:basedOn w:val="Standardskrifttypeiafsnit"/>
    <w:link w:val="Sidehoved"/>
    <w:uiPriority w:val="99"/>
    <w:rsid w:val="002A7C87"/>
  </w:style>
  <w:style w:type="paragraph" w:styleId="Sidefod">
    <w:name w:val="footer"/>
    <w:basedOn w:val="Normal"/>
    <w:link w:val="SidefodTegn"/>
    <w:uiPriority w:val="99"/>
    <w:unhideWhenUsed/>
    <w:rsid w:val="002A7C87"/>
    <w:pPr>
      <w:tabs>
        <w:tab w:val="center" w:pos="4819"/>
        <w:tab w:val="right" w:pos="9638"/>
      </w:tabs>
      <w:spacing w:after="0" w:line="240" w:lineRule="auto"/>
    </w:pPr>
  </w:style>
  <w:style w:type="character" w:styleId="SidefodTegn" w:customStyle="1">
    <w:name w:val="Sidefod Tegn"/>
    <w:basedOn w:val="Standardskrifttypeiafsnit"/>
    <w:link w:val="Sidefod"/>
    <w:uiPriority w:val="99"/>
    <w:rsid w:val="002A7C87"/>
  </w:style>
  <w:style w:type="table" w:styleId="Tabel-Gitter">
    <w:name w:val="Table Grid"/>
    <w:basedOn w:val="Tabel-Normal"/>
    <w:uiPriority w:val="39"/>
    <w:rsid w:val="002A7C8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lutnotetekst">
    <w:name w:val="endnote text"/>
    <w:basedOn w:val="Normal"/>
    <w:link w:val="SlutnotetekstTegn"/>
    <w:uiPriority w:val="99"/>
    <w:semiHidden/>
    <w:unhideWhenUsed/>
    <w:rsid w:val="00344959"/>
    <w:pPr>
      <w:spacing w:after="0" w:line="240" w:lineRule="auto"/>
    </w:pPr>
    <w:rPr>
      <w:sz w:val="20"/>
      <w:szCs w:val="20"/>
    </w:rPr>
  </w:style>
  <w:style w:type="character" w:styleId="SlutnotetekstTegn" w:customStyle="1">
    <w:name w:val="Slutnotetekst Tegn"/>
    <w:basedOn w:val="Standardskrifttypeiafsnit"/>
    <w:link w:val="Slutnotetekst"/>
    <w:uiPriority w:val="99"/>
    <w:semiHidden/>
    <w:rsid w:val="00344959"/>
    <w:rPr>
      <w:sz w:val="20"/>
      <w:szCs w:val="20"/>
    </w:rPr>
  </w:style>
  <w:style w:type="character" w:styleId="Slutnotehenvisning">
    <w:name w:val="endnote reference"/>
    <w:basedOn w:val="Standardskrifttypeiafsnit"/>
    <w:uiPriority w:val="99"/>
    <w:semiHidden/>
    <w:unhideWhenUsed/>
    <w:rsid w:val="003449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3128">
      <w:bodyDiv w:val="1"/>
      <w:marLeft w:val="0"/>
      <w:marRight w:val="0"/>
      <w:marTop w:val="0"/>
      <w:marBottom w:val="0"/>
      <w:divBdr>
        <w:top w:val="none" w:sz="0" w:space="0" w:color="auto"/>
        <w:left w:val="none" w:sz="0" w:space="0" w:color="auto"/>
        <w:bottom w:val="none" w:sz="0" w:space="0" w:color="auto"/>
        <w:right w:val="none" w:sz="0" w:space="0" w:color="auto"/>
      </w:divBdr>
      <w:divsChild>
        <w:div w:id="965816302">
          <w:marLeft w:val="0"/>
          <w:marRight w:val="0"/>
          <w:marTop w:val="0"/>
          <w:marBottom w:val="0"/>
          <w:divBdr>
            <w:top w:val="none" w:sz="0" w:space="0" w:color="auto"/>
            <w:left w:val="none" w:sz="0" w:space="0" w:color="auto"/>
            <w:bottom w:val="none" w:sz="0" w:space="0" w:color="auto"/>
            <w:right w:val="none" w:sz="0" w:space="0" w:color="auto"/>
          </w:divBdr>
          <w:divsChild>
            <w:div w:id="1750039525">
              <w:marLeft w:val="-75"/>
              <w:marRight w:val="0"/>
              <w:marTop w:val="30"/>
              <w:marBottom w:val="30"/>
              <w:divBdr>
                <w:top w:val="none" w:sz="0" w:space="0" w:color="auto"/>
                <w:left w:val="none" w:sz="0" w:space="0" w:color="auto"/>
                <w:bottom w:val="none" w:sz="0" w:space="0" w:color="auto"/>
                <w:right w:val="none" w:sz="0" w:space="0" w:color="auto"/>
              </w:divBdr>
              <w:divsChild>
                <w:div w:id="1869373242">
                  <w:marLeft w:val="0"/>
                  <w:marRight w:val="0"/>
                  <w:marTop w:val="0"/>
                  <w:marBottom w:val="0"/>
                  <w:divBdr>
                    <w:top w:val="none" w:sz="0" w:space="0" w:color="auto"/>
                    <w:left w:val="none" w:sz="0" w:space="0" w:color="auto"/>
                    <w:bottom w:val="none" w:sz="0" w:space="0" w:color="auto"/>
                    <w:right w:val="none" w:sz="0" w:space="0" w:color="auto"/>
                  </w:divBdr>
                  <w:divsChild>
                    <w:div w:id="602417308">
                      <w:marLeft w:val="0"/>
                      <w:marRight w:val="0"/>
                      <w:marTop w:val="0"/>
                      <w:marBottom w:val="0"/>
                      <w:divBdr>
                        <w:top w:val="none" w:sz="0" w:space="0" w:color="auto"/>
                        <w:left w:val="none" w:sz="0" w:space="0" w:color="auto"/>
                        <w:bottom w:val="none" w:sz="0" w:space="0" w:color="auto"/>
                        <w:right w:val="none" w:sz="0" w:space="0" w:color="auto"/>
                      </w:divBdr>
                    </w:div>
                  </w:divsChild>
                </w:div>
                <w:div w:id="1841041314">
                  <w:marLeft w:val="0"/>
                  <w:marRight w:val="0"/>
                  <w:marTop w:val="0"/>
                  <w:marBottom w:val="0"/>
                  <w:divBdr>
                    <w:top w:val="none" w:sz="0" w:space="0" w:color="auto"/>
                    <w:left w:val="none" w:sz="0" w:space="0" w:color="auto"/>
                    <w:bottom w:val="none" w:sz="0" w:space="0" w:color="auto"/>
                    <w:right w:val="none" w:sz="0" w:space="0" w:color="auto"/>
                  </w:divBdr>
                  <w:divsChild>
                    <w:div w:id="1259023346">
                      <w:marLeft w:val="0"/>
                      <w:marRight w:val="0"/>
                      <w:marTop w:val="0"/>
                      <w:marBottom w:val="0"/>
                      <w:divBdr>
                        <w:top w:val="none" w:sz="0" w:space="0" w:color="auto"/>
                        <w:left w:val="none" w:sz="0" w:space="0" w:color="auto"/>
                        <w:bottom w:val="none" w:sz="0" w:space="0" w:color="auto"/>
                        <w:right w:val="none" w:sz="0" w:space="0" w:color="auto"/>
                      </w:divBdr>
                    </w:div>
                  </w:divsChild>
                </w:div>
                <w:div w:id="1221945912">
                  <w:marLeft w:val="0"/>
                  <w:marRight w:val="0"/>
                  <w:marTop w:val="0"/>
                  <w:marBottom w:val="0"/>
                  <w:divBdr>
                    <w:top w:val="none" w:sz="0" w:space="0" w:color="auto"/>
                    <w:left w:val="none" w:sz="0" w:space="0" w:color="auto"/>
                    <w:bottom w:val="none" w:sz="0" w:space="0" w:color="auto"/>
                    <w:right w:val="none" w:sz="0" w:space="0" w:color="auto"/>
                  </w:divBdr>
                  <w:divsChild>
                    <w:div w:id="1260914854">
                      <w:marLeft w:val="0"/>
                      <w:marRight w:val="0"/>
                      <w:marTop w:val="0"/>
                      <w:marBottom w:val="0"/>
                      <w:divBdr>
                        <w:top w:val="none" w:sz="0" w:space="0" w:color="auto"/>
                        <w:left w:val="none" w:sz="0" w:space="0" w:color="auto"/>
                        <w:bottom w:val="none" w:sz="0" w:space="0" w:color="auto"/>
                        <w:right w:val="none" w:sz="0" w:space="0" w:color="auto"/>
                      </w:divBdr>
                    </w:div>
                  </w:divsChild>
                </w:div>
                <w:div w:id="1949390791">
                  <w:marLeft w:val="0"/>
                  <w:marRight w:val="0"/>
                  <w:marTop w:val="0"/>
                  <w:marBottom w:val="0"/>
                  <w:divBdr>
                    <w:top w:val="none" w:sz="0" w:space="0" w:color="auto"/>
                    <w:left w:val="none" w:sz="0" w:space="0" w:color="auto"/>
                    <w:bottom w:val="none" w:sz="0" w:space="0" w:color="auto"/>
                    <w:right w:val="none" w:sz="0" w:space="0" w:color="auto"/>
                  </w:divBdr>
                  <w:divsChild>
                    <w:div w:id="461725983">
                      <w:marLeft w:val="0"/>
                      <w:marRight w:val="0"/>
                      <w:marTop w:val="0"/>
                      <w:marBottom w:val="0"/>
                      <w:divBdr>
                        <w:top w:val="none" w:sz="0" w:space="0" w:color="auto"/>
                        <w:left w:val="none" w:sz="0" w:space="0" w:color="auto"/>
                        <w:bottom w:val="none" w:sz="0" w:space="0" w:color="auto"/>
                        <w:right w:val="none" w:sz="0" w:space="0" w:color="auto"/>
                      </w:divBdr>
                    </w:div>
                  </w:divsChild>
                </w:div>
                <w:div w:id="476261543">
                  <w:marLeft w:val="0"/>
                  <w:marRight w:val="0"/>
                  <w:marTop w:val="0"/>
                  <w:marBottom w:val="0"/>
                  <w:divBdr>
                    <w:top w:val="none" w:sz="0" w:space="0" w:color="auto"/>
                    <w:left w:val="none" w:sz="0" w:space="0" w:color="auto"/>
                    <w:bottom w:val="none" w:sz="0" w:space="0" w:color="auto"/>
                    <w:right w:val="none" w:sz="0" w:space="0" w:color="auto"/>
                  </w:divBdr>
                  <w:divsChild>
                    <w:div w:id="552354691">
                      <w:marLeft w:val="0"/>
                      <w:marRight w:val="0"/>
                      <w:marTop w:val="0"/>
                      <w:marBottom w:val="0"/>
                      <w:divBdr>
                        <w:top w:val="none" w:sz="0" w:space="0" w:color="auto"/>
                        <w:left w:val="none" w:sz="0" w:space="0" w:color="auto"/>
                        <w:bottom w:val="none" w:sz="0" w:space="0" w:color="auto"/>
                        <w:right w:val="none" w:sz="0" w:space="0" w:color="auto"/>
                      </w:divBdr>
                    </w:div>
                  </w:divsChild>
                </w:div>
                <w:div w:id="2001814298">
                  <w:marLeft w:val="0"/>
                  <w:marRight w:val="0"/>
                  <w:marTop w:val="0"/>
                  <w:marBottom w:val="0"/>
                  <w:divBdr>
                    <w:top w:val="none" w:sz="0" w:space="0" w:color="auto"/>
                    <w:left w:val="none" w:sz="0" w:space="0" w:color="auto"/>
                    <w:bottom w:val="none" w:sz="0" w:space="0" w:color="auto"/>
                    <w:right w:val="none" w:sz="0" w:space="0" w:color="auto"/>
                  </w:divBdr>
                  <w:divsChild>
                    <w:div w:id="277108325">
                      <w:marLeft w:val="0"/>
                      <w:marRight w:val="0"/>
                      <w:marTop w:val="0"/>
                      <w:marBottom w:val="0"/>
                      <w:divBdr>
                        <w:top w:val="none" w:sz="0" w:space="0" w:color="auto"/>
                        <w:left w:val="none" w:sz="0" w:space="0" w:color="auto"/>
                        <w:bottom w:val="none" w:sz="0" w:space="0" w:color="auto"/>
                        <w:right w:val="none" w:sz="0" w:space="0" w:color="auto"/>
                      </w:divBdr>
                    </w:div>
                  </w:divsChild>
                </w:div>
                <w:div w:id="2083093589">
                  <w:marLeft w:val="0"/>
                  <w:marRight w:val="0"/>
                  <w:marTop w:val="0"/>
                  <w:marBottom w:val="0"/>
                  <w:divBdr>
                    <w:top w:val="none" w:sz="0" w:space="0" w:color="auto"/>
                    <w:left w:val="none" w:sz="0" w:space="0" w:color="auto"/>
                    <w:bottom w:val="none" w:sz="0" w:space="0" w:color="auto"/>
                    <w:right w:val="none" w:sz="0" w:space="0" w:color="auto"/>
                  </w:divBdr>
                  <w:divsChild>
                    <w:div w:id="1212499153">
                      <w:marLeft w:val="0"/>
                      <w:marRight w:val="0"/>
                      <w:marTop w:val="0"/>
                      <w:marBottom w:val="0"/>
                      <w:divBdr>
                        <w:top w:val="none" w:sz="0" w:space="0" w:color="auto"/>
                        <w:left w:val="none" w:sz="0" w:space="0" w:color="auto"/>
                        <w:bottom w:val="none" w:sz="0" w:space="0" w:color="auto"/>
                        <w:right w:val="none" w:sz="0" w:space="0" w:color="auto"/>
                      </w:divBdr>
                    </w:div>
                    <w:div w:id="631444249">
                      <w:marLeft w:val="0"/>
                      <w:marRight w:val="0"/>
                      <w:marTop w:val="0"/>
                      <w:marBottom w:val="0"/>
                      <w:divBdr>
                        <w:top w:val="none" w:sz="0" w:space="0" w:color="auto"/>
                        <w:left w:val="none" w:sz="0" w:space="0" w:color="auto"/>
                        <w:bottom w:val="none" w:sz="0" w:space="0" w:color="auto"/>
                        <w:right w:val="none" w:sz="0" w:space="0" w:color="auto"/>
                      </w:divBdr>
                    </w:div>
                    <w:div w:id="827750655">
                      <w:marLeft w:val="0"/>
                      <w:marRight w:val="0"/>
                      <w:marTop w:val="0"/>
                      <w:marBottom w:val="0"/>
                      <w:divBdr>
                        <w:top w:val="none" w:sz="0" w:space="0" w:color="auto"/>
                        <w:left w:val="none" w:sz="0" w:space="0" w:color="auto"/>
                        <w:bottom w:val="none" w:sz="0" w:space="0" w:color="auto"/>
                        <w:right w:val="none" w:sz="0" w:space="0" w:color="auto"/>
                      </w:divBdr>
                    </w:div>
                  </w:divsChild>
                </w:div>
                <w:div w:id="1060132903">
                  <w:marLeft w:val="0"/>
                  <w:marRight w:val="0"/>
                  <w:marTop w:val="0"/>
                  <w:marBottom w:val="0"/>
                  <w:divBdr>
                    <w:top w:val="none" w:sz="0" w:space="0" w:color="auto"/>
                    <w:left w:val="none" w:sz="0" w:space="0" w:color="auto"/>
                    <w:bottom w:val="none" w:sz="0" w:space="0" w:color="auto"/>
                    <w:right w:val="none" w:sz="0" w:space="0" w:color="auto"/>
                  </w:divBdr>
                  <w:divsChild>
                    <w:div w:id="143201997">
                      <w:marLeft w:val="0"/>
                      <w:marRight w:val="0"/>
                      <w:marTop w:val="0"/>
                      <w:marBottom w:val="0"/>
                      <w:divBdr>
                        <w:top w:val="none" w:sz="0" w:space="0" w:color="auto"/>
                        <w:left w:val="none" w:sz="0" w:space="0" w:color="auto"/>
                        <w:bottom w:val="none" w:sz="0" w:space="0" w:color="auto"/>
                        <w:right w:val="none" w:sz="0" w:space="0" w:color="auto"/>
                      </w:divBdr>
                    </w:div>
                  </w:divsChild>
                </w:div>
                <w:div w:id="1714573440">
                  <w:marLeft w:val="0"/>
                  <w:marRight w:val="0"/>
                  <w:marTop w:val="0"/>
                  <w:marBottom w:val="0"/>
                  <w:divBdr>
                    <w:top w:val="none" w:sz="0" w:space="0" w:color="auto"/>
                    <w:left w:val="none" w:sz="0" w:space="0" w:color="auto"/>
                    <w:bottom w:val="none" w:sz="0" w:space="0" w:color="auto"/>
                    <w:right w:val="none" w:sz="0" w:space="0" w:color="auto"/>
                  </w:divBdr>
                  <w:divsChild>
                    <w:div w:id="2107917469">
                      <w:marLeft w:val="0"/>
                      <w:marRight w:val="0"/>
                      <w:marTop w:val="0"/>
                      <w:marBottom w:val="0"/>
                      <w:divBdr>
                        <w:top w:val="none" w:sz="0" w:space="0" w:color="auto"/>
                        <w:left w:val="none" w:sz="0" w:space="0" w:color="auto"/>
                        <w:bottom w:val="none" w:sz="0" w:space="0" w:color="auto"/>
                        <w:right w:val="none" w:sz="0" w:space="0" w:color="auto"/>
                      </w:divBdr>
                    </w:div>
                  </w:divsChild>
                </w:div>
                <w:div w:id="43067479">
                  <w:marLeft w:val="0"/>
                  <w:marRight w:val="0"/>
                  <w:marTop w:val="0"/>
                  <w:marBottom w:val="0"/>
                  <w:divBdr>
                    <w:top w:val="none" w:sz="0" w:space="0" w:color="auto"/>
                    <w:left w:val="none" w:sz="0" w:space="0" w:color="auto"/>
                    <w:bottom w:val="none" w:sz="0" w:space="0" w:color="auto"/>
                    <w:right w:val="none" w:sz="0" w:space="0" w:color="auto"/>
                  </w:divBdr>
                  <w:divsChild>
                    <w:div w:id="1502817991">
                      <w:marLeft w:val="0"/>
                      <w:marRight w:val="0"/>
                      <w:marTop w:val="0"/>
                      <w:marBottom w:val="0"/>
                      <w:divBdr>
                        <w:top w:val="none" w:sz="0" w:space="0" w:color="auto"/>
                        <w:left w:val="none" w:sz="0" w:space="0" w:color="auto"/>
                        <w:bottom w:val="none" w:sz="0" w:space="0" w:color="auto"/>
                        <w:right w:val="none" w:sz="0" w:space="0" w:color="auto"/>
                      </w:divBdr>
                    </w:div>
                    <w:div w:id="443573200">
                      <w:marLeft w:val="0"/>
                      <w:marRight w:val="0"/>
                      <w:marTop w:val="0"/>
                      <w:marBottom w:val="0"/>
                      <w:divBdr>
                        <w:top w:val="none" w:sz="0" w:space="0" w:color="auto"/>
                        <w:left w:val="none" w:sz="0" w:space="0" w:color="auto"/>
                        <w:bottom w:val="none" w:sz="0" w:space="0" w:color="auto"/>
                        <w:right w:val="none" w:sz="0" w:space="0" w:color="auto"/>
                      </w:divBdr>
                    </w:div>
                    <w:div w:id="1032999992">
                      <w:marLeft w:val="0"/>
                      <w:marRight w:val="0"/>
                      <w:marTop w:val="0"/>
                      <w:marBottom w:val="0"/>
                      <w:divBdr>
                        <w:top w:val="none" w:sz="0" w:space="0" w:color="auto"/>
                        <w:left w:val="none" w:sz="0" w:space="0" w:color="auto"/>
                        <w:bottom w:val="none" w:sz="0" w:space="0" w:color="auto"/>
                        <w:right w:val="none" w:sz="0" w:space="0" w:color="auto"/>
                      </w:divBdr>
                    </w:div>
                  </w:divsChild>
                </w:div>
                <w:div w:id="1483892453">
                  <w:marLeft w:val="0"/>
                  <w:marRight w:val="0"/>
                  <w:marTop w:val="0"/>
                  <w:marBottom w:val="0"/>
                  <w:divBdr>
                    <w:top w:val="none" w:sz="0" w:space="0" w:color="auto"/>
                    <w:left w:val="none" w:sz="0" w:space="0" w:color="auto"/>
                    <w:bottom w:val="none" w:sz="0" w:space="0" w:color="auto"/>
                    <w:right w:val="none" w:sz="0" w:space="0" w:color="auto"/>
                  </w:divBdr>
                  <w:divsChild>
                    <w:div w:id="534581782">
                      <w:marLeft w:val="0"/>
                      <w:marRight w:val="0"/>
                      <w:marTop w:val="0"/>
                      <w:marBottom w:val="0"/>
                      <w:divBdr>
                        <w:top w:val="none" w:sz="0" w:space="0" w:color="auto"/>
                        <w:left w:val="none" w:sz="0" w:space="0" w:color="auto"/>
                        <w:bottom w:val="none" w:sz="0" w:space="0" w:color="auto"/>
                        <w:right w:val="none" w:sz="0" w:space="0" w:color="auto"/>
                      </w:divBdr>
                    </w:div>
                  </w:divsChild>
                </w:div>
                <w:div w:id="702481139">
                  <w:marLeft w:val="0"/>
                  <w:marRight w:val="0"/>
                  <w:marTop w:val="0"/>
                  <w:marBottom w:val="0"/>
                  <w:divBdr>
                    <w:top w:val="none" w:sz="0" w:space="0" w:color="auto"/>
                    <w:left w:val="none" w:sz="0" w:space="0" w:color="auto"/>
                    <w:bottom w:val="none" w:sz="0" w:space="0" w:color="auto"/>
                    <w:right w:val="none" w:sz="0" w:space="0" w:color="auto"/>
                  </w:divBdr>
                  <w:divsChild>
                    <w:div w:id="78212468">
                      <w:marLeft w:val="0"/>
                      <w:marRight w:val="0"/>
                      <w:marTop w:val="0"/>
                      <w:marBottom w:val="0"/>
                      <w:divBdr>
                        <w:top w:val="none" w:sz="0" w:space="0" w:color="auto"/>
                        <w:left w:val="none" w:sz="0" w:space="0" w:color="auto"/>
                        <w:bottom w:val="none" w:sz="0" w:space="0" w:color="auto"/>
                        <w:right w:val="none" w:sz="0" w:space="0" w:color="auto"/>
                      </w:divBdr>
                    </w:div>
                  </w:divsChild>
                </w:div>
                <w:div w:id="273755202">
                  <w:marLeft w:val="0"/>
                  <w:marRight w:val="0"/>
                  <w:marTop w:val="0"/>
                  <w:marBottom w:val="0"/>
                  <w:divBdr>
                    <w:top w:val="none" w:sz="0" w:space="0" w:color="auto"/>
                    <w:left w:val="none" w:sz="0" w:space="0" w:color="auto"/>
                    <w:bottom w:val="none" w:sz="0" w:space="0" w:color="auto"/>
                    <w:right w:val="none" w:sz="0" w:space="0" w:color="auto"/>
                  </w:divBdr>
                  <w:divsChild>
                    <w:div w:id="643390752">
                      <w:marLeft w:val="0"/>
                      <w:marRight w:val="0"/>
                      <w:marTop w:val="0"/>
                      <w:marBottom w:val="0"/>
                      <w:divBdr>
                        <w:top w:val="none" w:sz="0" w:space="0" w:color="auto"/>
                        <w:left w:val="none" w:sz="0" w:space="0" w:color="auto"/>
                        <w:bottom w:val="none" w:sz="0" w:space="0" w:color="auto"/>
                        <w:right w:val="none" w:sz="0" w:space="0" w:color="auto"/>
                      </w:divBdr>
                    </w:div>
                    <w:div w:id="889805577">
                      <w:marLeft w:val="0"/>
                      <w:marRight w:val="0"/>
                      <w:marTop w:val="0"/>
                      <w:marBottom w:val="0"/>
                      <w:divBdr>
                        <w:top w:val="none" w:sz="0" w:space="0" w:color="auto"/>
                        <w:left w:val="none" w:sz="0" w:space="0" w:color="auto"/>
                        <w:bottom w:val="none" w:sz="0" w:space="0" w:color="auto"/>
                        <w:right w:val="none" w:sz="0" w:space="0" w:color="auto"/>
                      </w:divBdr>
                    </w:div>
                    <w:div w:id="281230531">
                      <w:marLeft w:val="0"/>
                      <w:marRight w:val="0"/>
                      <w:marTop w:val="0"/>
                      <w:marBottom w:val="0"/>
                      <w:divBdr>
                        <w:top w:val="none" w:sz="0" w:space="0" w:color="auto"/>
                        <w:left w:val="none" w:sz="0" w:space="0" w:color="auto"/>
                        <w:bottom w:val="none" w:sz="0" w:space="0" w:color="auto"/>
                        <w:right w:val="none" w:sz="0" w:space="0" w:color="auto"/>
                      </w:divBdr>
                    </w:div>
                  </w:divsChild>
                </w:div>
                <w:div w:id="205259933">
                  <w:marLeft w:val="0"/>
                  <w:marRight w:val="0"/>
                  <w:marTop w:val="0"/>
                  <w:marBottom w:val="0"/>
                  <w:divBdr>
                    <w:top w:val="none" w:sz="0" w:space="0" w:color="auto"/>
                    <w:left w:val="none" w:sz="0" w:space="0" w:color="auto"/>
                    <w:bottom w:val="none" w:sz="0" w:space="0" w:color="auto"/>
                    <w:right w:val="none" w:sz="0" w:space="0" w:color="auto"/>
                  </w:divBdr>
                  <w:divsChild>
                    <w:div w:id="1945769208">
                      <w:marLeft w:val="0"/>
                      <w:marRight w:val="0"/>
                      <w:marTop w:val="0"/>
                      <w:marBottom w:val="0"/>
                      <w:divBdr>
                        <w:top w:val="none" w:sz="0" w:space="0" w:color="auto"/>
                        <w:left w:val="none" w:sz="0" w:space="0" w:color="auto"/>
                        <w:bottom w:val="none" w:sz="0" w:space="0" w:color="auto"/>
                        <w:right w:val="none" w:sz="0" w:space="0" w:color="auto"/>
                      </w:divBdr>
                    </w:div>
                  </w:divsChild>
                </w:div>
                <w:div w:id="2121753725">
                  <w:marLeft w:val="0"/>
                  <w:marRight w:val="0"/>
                  <w:marTop w:val="0"/>
                  <w:marBottom w:val="0"/>
                  <w:divBdr>
                    <w:top w:val="none" w:sz="0" w:space="0" w:color="auto"/>
                    <w:left w:val="none" w:sz="0" w:space="0" w:color="auto"/>
                    <w:bottom w:val="none" w:sz="0" w:space="0" w:color="auto"/>
                    <w:right w:val="none" w:sz="0" w:space="0" w:color="auto"/>
                  </w:divBdr>
                  <w:divsChild>
                    <w:div w:id="1965380043">
                      <w:marLeft w:val="0"/>
                      <w:marRight w:val="0"/>
                      <w:marTop w:val="0"/>
                      <w:marBottom w:val="0"/>
                      <w:divBdr>
                        <w:top w:val="none" w:sz="0" w:space="0" w:color="auto"/>
                        <w:left w:val="none" w:sz="0" w:space="0" w:color="auto"/>
                        <w:bottom w:val="none" w:sz="0" w:space="0" w:color="auto"/>
                        <w:right w:val="none" w:sz="0" w:space="0" w:color="auto"/>
                      </w:divBdr>
                    </w:div>
                  </w:divsChild>
                </w:div>
                <w:div w:id="1758214175">
                  <w:marLeft w:val="0"/>
                  <w:marRight w:val="0"/>
                  <w:marTop w:val="0"/>
                  <w:marBottom w:val="0"/>
                  <w:divBdr>
                    <w:top w:val="none" w:sz="0" w:space="0" w:color="auto"/>
                    <w:left w:val="none" w:sz="0" w:space="0" w:color="auto"/>
                    <w:bottom w:val="none" w:sz="0" w:space="0" w:color="auto"/>
                    <w:right w:val="none" w:sz="0" w:space="0" w:color="auto"/>
                  </w:divBdr>
                  <w:divsChild>
                    <w:div w:id="609896233">
                      <w:marLeft w:val="0"/>
                      <w:marRight w:val="0"/>
                      <w:marTop w:val="0"/>
                      <w:marBottom w:val="0"/>
                      <w:divBdr>
                        <w:top w:val="none" w:sz="0" w:space="0" w:color="auto"/>
                        <w:left w:val="none" w:sz="0" w:space="0" w:color="auto"/>
                        <w:bottom w:val="none" w:sz="0" w:space="0" w:color="auto"/>
                        <w:right w:val="none" w:sz="0" w:space="0" w:color="auto"/>
                      </w:divBdr>
                    </w:div>
                    <w:div w:id="399913692">
                      <w:marLeft w:val="0"/>
                      <w:marRight w:val="0"/>
                      <w:marTop w:val="0"/>
                      <w:marBottom w:val="0"/>
                      <w:divBdr>
                        <w:top w:val="none" w:sz="0" w:space="0" w:color="auto"/>
                        <w:left w:val="none" w:sz="0" w:space="0" w:color="auto"/>
                        <w:bottom w:val="none" w:sz="0" w:space="0" w:color="auto"/>
                        <w:right w:val="none" w:sz="0" w:space="0" w:color="auto"/>
                      </w:divBdr>
                    </w:div>
                    <w:div w:id="1113478960">
                      <w:marLeft w:val="0"/>
                      <w:marRight w:val="0"/>
                      <w:marTop w:val="0"/>
                      <w:marBottom w:val="0"/>
                      <w:divBdr>
                        <w:top w:val="none" w:sz="0" w:space="0" w:color="auto"/>
                        <w:left w:val="none" w:sz="0" w:space="0" w:color="auto"/>
                        <w:bottom w:val="none" w:sz="0" w:space="0" w:color="auto"/>
                        <w:right w:val="none" w:sz="0" w:space="0" w:color="auto"/>
                      </w:divBdr>
                    </w:div>
                  </w:divsChild>
                </w:div>
                <w:div w:id="1847746884">
                  <w:marLeft w:val="0"/>
                  <w:marRight w:val="0"/>
                  <w:marTop w:val="0"/>
                  <w:marBottom w:val="0"/>
                  <w:divBdr>
                    <w:top w:val="none" w:sz="0" w:space="0" w:color="auto"/>
                    <w:left w:val="none" w:sz="0" w:space="0" w:color="auto"/>
                    <w:bottom w:val="none" w:sz="0" w:space="0" w:color="auto"/>
                    <w:right w:val="none" w:sz="0" w:space="0" w:color="auto"/>
                  </w:divBdr>
                  <w:divsChild>
                    <w:div w:id="499123677">
                      <w:marLeft w:val="0"/>
                      <w:marRight w:val="0"/>
                      <w:marTop w:val="0"/>
                      <w:marBottom w:val="0"/>
                      <w:divBdr>
                        <w:top w:val="none" w:sz="0" w:space="0" w:color="auto"/>
                        <w:left w:val="none" w:sz="0" w:space="0" w:color="auto"/>
                        <w:bottom w:val="none" w:sz="0" w:space="0" w:color="auto"/>
                        <w:right w:val="none" w:sz="0" w:space="0" w:color="auto"/>
                      </w:divBdr>
                    </w:div>
                  </w:divsChild>
                </w:div>
                <w:div w:id="1716664135">
                  <w:marLeft w:val="0"/>
                  <w:marRight w:val="0"/>
                  <w:marTop w:val="0"/>
                  <w:marBottom w:val="0"/>
                  <w:divBdr>
                    <w:top w:val="none" w:sz="0" w:space="0" w:color="auto"/>
                    <w:left w:val="none" w:sz="0" w:space="0" w:color="auto"/>
                    <w:bottom w:val="none" w:sz="0" w:space="0" w:color="auto"/>
                    <w:right w:val="none" w:sz="0" w:space="0" w:color="auto"/>
                  </w:divBdr>
                  <w:divsChild>
                    <w:div w:id="169805675">
                      <w:marLeft w:val="0"/>
                      <w:marRight w:val="0"/>
                      <w:marTop w:val="0"/>
                      <w:marBottom w:val="0"/>
                      <w:divBdr>
                        <w:top w:val="none" w:sz="0" w:space="0" w:color="auto"/>
                        <w:left w:val="none" w:sz="0" w:space="0" w:color="auto"/>
                        <w:bottom w:val="none" w:sz="0" w:space="0" w:color="auto"/>
                        <w:right w:val="none" w:sz="0" w:space="0" w:color="auto"/>
                      </w:divBdr>
                    </w:div>
                    <w:div w:id="687491791">
                      <w:marLeft w:val="0"/>
                      <w:marRight w:val="0"/>
                      <w:marTop w:val="0"/>
                      <w:marBottom w:val="0"/>
                      <w:divBdr>
                        <w:top w:val="none" w:sz="0" w:space="0" w:color="auto"/>
                        <w:left w:val="none" w:sz="0" w:space="0" w:color="auto"/>
                        <w:bottom w:val="none" w:sz="0" w:space="0" w:color="auto"/>
                        <w:right w:val="none" w:sz="0" w:space="0" w:color="auto"/>
                      </w:divBdr>
                    </w:div>
                    <w:div w:id="118841063">
                      <w:marLeft w:val="0"/>
                      <w:marRight w:val="0"/>
                      <w:marTop w:val="0"/>
                      <w:marBottom w:val="0"/>
                      <w:divBdr>
                        <w:top w:val="none" w:sz="0" w:space="0" w:color="auto"/>
                        <w:left w:val="none" w:sz="0" w:space="0" w:color="auto"/>
                        <w:bottom w:val="none" w:sz="0" w:space="0" w:color="auto"/>
                        <w:right w:val="none" w:sz="0" w:space="0" w:color="auto"/>
                      </w:divBdr>
                    </w:div>
                  </w:divsChild>
                </w:div>
                <w:div w:id="399451422">
                  <w:marLeft w:val="0"/>
                  <w:marRight w:val="0"/>
                  <w:marTop w:val="0"/>
                  <w:marBottom w:val="0"/>
                  <w:divBdr>
                    <w:top w:val="none" w:sz="0" w:space="0" w:color="auto"/>
                    <w:left w:val="none" w:sz="0" w:space="0" w:color="auto"/>
                    <w:bottom w:val="none" w:sz="0" w:space="0" w:color="auto"/>
                    <w:right w:val="none" w:sz="0" w:space="0" w:color="auto"/>
                  </w:divBdr>
                  <w:divsChild>
                    <w:div w:id="623315416">
                      <w:marLeft w:val="0"/>
                      <w:marRight w:val="0"/>
                      <w:marTop w:val="0"/>
                      <w:marBottom w:val="0"/>
                      <w:divBdr>
                        <w:top w:val="none" w:sz="0" w:space="0" w:color="auto"/>
                        <w:left w:val="none" w:sz="0" w:space="0" w:color="auto"/>
                        <w:bottom w:val="none" w:sz="0" w:space="0" w:color="auto"/>
                        <w:right w:val="none" w:sz="0" w:space="0" w:color="auto"/>
                      </w:divBdr>
                    </w:div>
                    <w:div w:id="738216015">
                      <w:marLeft w:val="0"/>
                      <w:marRight w:val="0"/>
                      <w:marTop w:val="0"/>
                      <w:marBottom w:val="0"/>
                      <w:divBdr>
                        <w:top w:val="none" w:sz="0" w:space="0" w:color="auto"/>
                        <w:left w:val="none" w:sz="0" w:space="0" w:color="auto"/>
                        <w:bottom w:val="none" w:sz="0" w:space="0" w:color="auto"/>
                        <w:right w:val="none" w:sz="0" w:space="0" w:color="auto"/>
                      </w:divBdr>
                    </w:div>
                    <w:div w:id="490221552">
                      <w:marLeft w:val="0"/>
                      <w:marRight w:val="0"/>
                      <w:marTop w:val="0"/>
                      <w:marBottom w:val="0"/>
                      <w:divBdr>
                        <w:top w:val="none" w:sz="0" w:space="0" w:color="auto"/>
                        <w:left w:val="none" w:sz="0" w:space="0" w:color="auto"/>
                        <w:bottom w:val="none" w:sz="0" w:space="0" w:color="auto"/>
                        <w:right w:val="none" w:sz="0" w:space="0" w:color="auto"/>
                      </w:divBdr>
                    </w:div>
                  </w:divsChild>
                </w:div>
                <w:div w:id="373819279">
                  <w:marLeft w:val="0"/>
                  <w:marRight w:val="0"/>
                  <w:marTop w:val="0"/>
                  <w:marBottom w:val="0"/>
                  <w:divBdr>
                    <w:top w:val="none" w:sz="0" w:space="0" w:color="auto"/>
                    <w:left w:val="none" w:sz="0" w:space="0" w:color="auto"/>
                    <w:bottom w:val="none" w:sz="0" w:space="0" w:color="auto"/>
                    <w:right w:val="none" w:sz="0" w:space="0" w:color="auto"/>
                  </w:divBdr>
                  <w:divsChild>
                    <w:div w:id="152258188">
                      <w:marLeft w:val="0"/>
                      <w:marRight w:val="0"/>
                      <w:marTop w:val="0"/>
                      <w:marBottom w:val="0"/>
                      <w:divBdr>
                        <w:top w:val="none" w:sz="0" w:space="0" w:color="auto"/>
                        <w:left w:val="none" w:sz="0" w:space="0" w:color="auto"/>
                        <w:bottom w:val="none" w:sz="0" w:space="0" w:color="auto"/>
                        <w:right w:val="none" w:sz="0" w:space="0" w:color="auto"/>
                      </w:divBdr>
                    </w:div>
                  </w:divsChild>
                </w:div>
                <w:div w:id="1605384662">
                  <w:marLeft w:val="0"/>
                  <w:marRight w:val="0"/>
                  <w:marTop w:val="0"/>
                  <w:marBottom w:val="0"/>
                  <w:divBdr>
                    <w:top w:val="none" w:sz="0" w:space="0" w:color="auto"/>
                    <w:left w:val="none" w:sz="0" w:space="0" w:color="auto"/>
                    <w:bottom w:val="none" w:sz="0" w:space="0" w:color="auto"/>
                    <w:right w:val="none" w:sz="0" w:space="0" w:color="auto"/>
                  </w:divBdr>
                  <w:divsChild>
                    <w:div w:id="2078438234">
                      <w:marLeft w:val="0"/>
                      <w:marRight w:val="0"/>
                      <w:marTop w:val="0"/>
                      <w:marBottom w:val="0"/>
                      <w:divBdr>
                        <w:top w:val="none" w:sz="0" w:space="0" w:color="auto"/>
                        <w:left w:val="none" w:sz="0" w:space="0" w:color="auto"/>
                        <w:bottom w:val="none" w:sz="0" w:space="0" w:color="auto"/>
                        <w:right w:val="none" w:sz="0" w:space="0" w:color="auto"/>
                      </w:divBdr>
                    </w:div>
                  </w:divsChild>
                </w:div>
                <w:div w:id="1333413805">
                  <w:marLeft w:val="0"/>
                  <w:marRight w:val="0"/>
                  <w:marTop w:val="0"/>
                  <w:marBottom w:val="0"/>
                  <w:divBdr>
                    <w:top w:val="none" w:sz="0" w:space="0" w:color="auto"/>
                    <w:left w:val="none" w:sz="0" w:space="0" w:color="auto"/>
                    <w:bottom w:val="none" w:sz="0" w:space="0" w:color="auto"/>
                    <w:right w:val="none" w:sz="0" w:space="0" w:color="auto"/>
                  </w:divBdr>
                  <w:divsChild>
                    <w:div w:id="1612127237">
                      <w:marLeft w:val="0"/>
                      <w:marRight w:val="0"/>
                      <w:marTop w:val="0"/>
                      <w:marBottom w:val="0"/>
                      <w:divBdr>
                        <w:top w:val="none" w:sz="0" w:space="0" w:color="auto"/>
                        <w:left w:val="none" w:sz="0" w:space="0" w:color="auto"/>
                        <w:bottom w:val="none" w:sz="0" w:space="0" w:color="auto"/>
                        <w:right w:val="none" w:sz="0" w:space="0" w:color="auto"/>
                      </w:divBdr>
                    </w:div>
                    <w:div w:id="227612845">
                      <w:marLeft w:val="0"/>
                      <w:marRight w:val="0"/>
                      <w:marTop w:val="0"/>
                      <w:marBottom w:val="0"/>
                      <w:divBdr>
                        <w:top w:val="none" w:sz="0" w:space="0" w:color="auto"/>
                        <w:left w:val="none" w:sz="0" w:space="0" w:color="auto"/>
                        <w:bottom w:val="none" w:sz="0" w:space="0" w:color="auto"/>
                        <w:right w:val="none" w:sz="0" w:space="0" w:color="auto"/>
                      </w:divBdr>
                    </w:div>
                    <w:div w:id="1045174966">
                      <w:marLeft w:val="0"/>
                      <w:marRight w:val="0"/>
                      <w:marTop w:val="0"/>
                      <w:marBottom w:val="0"/>
                      <w:divBdr>
                        <w:top w:val="none" w:sz="0" w:space="0" w:color="auto"/>
                        <w:left w:val="none" w:sz="0" w:space="0" w:color="auto"/>
                        <w:bottom w:val="none" w:sz="0" w:space="0" w:color="auto"/>
                        <w:right w:val="none" w:sz="0" w:space="0" w:color="auto"/>
                      </w:divBdr>
                    </w:div>
                  </w:divsChild>
                </w:div>
                <w:div w:id="456723023">
                  <w:marLeft w:val="0"/>
                  <w:marRight w:val="0"/>
                  <w:marTop w:val="0"/>
                  <w:marBottom w:val="0"/>
                  <w:divBdr>
                    <w:top w:val="none" w:sz="0" w:space="0" w:color="auto"/>
                    <w:left w:val="none" w:sz="0" w:space="0" w:color="auto"/>
                    <w:bottom w:val="none" w:sz="0" w:space="0" w:color="auto"/>
                    <w:right w:val="none" w:sz="0" w:space="0" w:color="auto"/>
                  </w:divBdr>
                  <w:divsChild>
                    <w:div w:id="1284726881">
                      <w:marLeft w:val="0"/>
                      <w:marRight w:val="0"/>
                      <w:marTop w:val="0"/>
                      <w:marBottom w:val="0"/>
                      <w:divBdr>
                        <w:top w:val="none" w:sz="0" w:space="0" w:color="auto"/>
                        <w:left w:val="none" w:sz="0" w:space="0" w:color="auto"/>
                        <w:bottom w:val="none" w:sz="0" w:space="0" w:color="auto"/>
                        <w:right w:val="none" w:sz="0" w:space="0" w:color="auto"/>
                      </w:divBdr>
                    </w:div>
                  </w:divsChild>
                </w:div>
                <w:div w:id="285814124">
                  <w:marLeft w:val="0"/>
                  <w:marRight w:val="0"/>
                  <w:marTop w:val="0"/>
                  <w:marBottom w:val="0"/>
                  <w:divBdr>
                    <w:top w:val="none" w:sz="0" w:space="0" w:color="auto"/>
                    <w:left w:val="none" w:sz="0" w:space="0" w:color="auto"/>
                    <w:bottom w:val="none" w:sz="0" w:space="0" w:color="auto"/>
                    <w:right w:val="none" w:sz="0" w:space="0" w:color="auto"/>
                  </w:divBdr>
                  <w:divsChild>
                    <w:div w:id="1963806498">
                      <w:marLeft w:val="0"/>
                      <w:marRight w:val="0"/>
                      <w:marTop w:val="0"/>
                      <w:marBottom w:val="0"/>
                      <w:divBdr>
                        <w:top w:val="none" w:sz="0" w:space="0" w:color="auto"/>
                        <w:left w:val="none" w:sz="0" w:space="0" w:color="auto"/>
                        <w:bottom w:val="none" w:sz="0" w:space="0" w:color="auto"/>
                        <w:right w:val="none" w:sz="0" w:space="0" w:color="auto"/>
                      </w:divBdr>
                    </w:div>
                    <w:div w:id="1679037308">
                      <w:marLeft w:val="0"/>
                      <w:marRight w:val="0"/>
                      <w:marTop w:val="0"/>
                      <w:marBottom w:val="0"/>
                      <w:divBdr>
                        <w:top w:val="none" w:sz="0" w:space="0" w:color="auto"/>
                        <w:left w:val="none" w:sz="0" w:space="0" w:color="auto"/>
                        <w:bottom w:val="none" w:sz="0" w:space="0" w:color="auto"/>
                        <w:right w:val="none" w:sz="0" w:space="0" w:color="auto"/>
                      </w:divBdr>
                    </w:div>
                    <w:div w:id="199301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80800">
          <w:marLeft w:val="0"/>
          <w:marRight w:val="0"/>
          <w:marTop w:val="0"/>
          <w:marBottom w:val="0"/>
          <w:divBdr>
            <w:top w:val="none" w:sz="0" w:space="0" w:color="auto"/>
            <w:left w:val="none" w:sz="0" w:space="0" w:color="auto"/>
            <w:bottom w:val="none" w:sz="0" w:space="0" w:color="auto"/>
            <w:right w:val="none" w:sz="0" w:space="0" w:color="auto"/>
          </w:divBdr>
        </w:div>
      </w:divsChild>
    </w:div>
    <w:div w:id="746734774">
      <w:bodyDiv w:val="1"/>
      <w:marLeft w:val="0"/>
      <w:marRight w:val="0"/>
      <w:marTop w:val="0"/>
      <w:marBottom w:val="0"/>
      <w:divBdr>
        <w:top w:val="none" w:sz="0" w:space="0" w:color="auto"/>
        <w:left w:val="none" w:sz="0" w:space="0" w:color="auto"/>
        <w:bottom w:val="none" w:sz="0" w:space="0" w:color="auto"/>
        <w:right w:val="none" w:sz="0" w:space="0" w:color="auto"/>
      </w:divBdr>
      <w:divsChild>
        <w:div w:id="1521041935">
          <w:marLeft w:val="0"/>
          <w:marRight w:val="0"/>
          <w:marTop w:val="0"/>
          <w:marBottom w:val="0"/>
          <w:divBdr>
            <w:top w:val="none" w:sz="0" w:space="0" w:color="auto"/>
            <w:left w:val="none" w:sz="0" w:space="0" w:color="auto"/>
            <w:bottom w:val="none" w:sz="0" w:space="0" w:color="auto"/>
            <w:right w:val="none" w:sz="0" w:space="0" w:color="auto"/>
          </w:divBdr>
          <w:divsChild>
            <w:div w:id="1859663584">
              <w:marLeft w:val="-75"/>
              <w:marRight w:val="0"/>
              <w:marTop w:val="30"/>
              <w:marBottom w:val="30"/>
              <w:divBdr>
                <w:top w:val="none" w:sz="0" w:space="0" w:color="auto"/>
                <w:left w:val="none" w:sz="0" w:space="0" w:color="auto"/>
                <w:bottom w:val="none" w:sz="0" w:space="0" w:color="auto"/>
                <w:right w:val="none" w:sz="0" w:space="0" w:color="auto"/>
              </w:divBdr>
              <w:divsChild>
                <w:div w:id="167600452">
                  <w:marLeft w:val="0"/>
                  <w:marRight w:val="0"/>
                  <w:marTop w:val="0"/>
                  <w:marBottom w:val="0"/>
                  <w:divBdr>
                    <w:top w:val="none" w:sz="0" w:space="0" w:color="auto"/>
                    <w:left w:val="none" w:sz="0" w:space="0" w:color="auto"/>
                    <w:bottom w:val="none" w:sz="0" w:space="0" w:color="auto"/>
                    <w:right w:val="none" w:sz="0" w:space="0" w:color="auto"/>
                  </w:divBdr>
                  <w:divsChild>
                    <w:div w:id="706375087">
                      <w:marLeft w:val="0"/>
                      <w:marRight w:val="0"/>
                      <w:marTop w:val="0"/>
                      <w:marBottom w:val="0"/>
                      <w:divBdr>
                        <w:top w:val="none" w:sz="0" w:space="0" w:color="auto"/>
                        <w:left w:val="none" w:sz="0" w:space="0" w:color="auto"/>
                        <w:bottom w:val="none" w:sz="0" w:space="0" w:color="auto"/>
                        <w:right w:val="none" w:sz="0" w:space="0" w:color="auto"/>
                      </w:divBdr>
                    </w:div>
                  </w:divsChild>
                </w:div>
                <w:div w:id="1597513469">
                  <w:marLeft w:val="0"/>
                  <w:marRight w:val="0"/>
                  <w:marTop w:val="0"/>
                  <w:marBottom w:val="0"/>
                  <w:divBdr>
                    <w:top w:val="none" w:sz="0" w:space="0" w:color="auto"/>
                    <w:left w:val="none" w:sz="0" w:space="0" w:color="auto"/>
                    <w:bottom w:val="none" w:sz="0" w:space="0" w:color="auto"/>
                    <w:right w:val="none" w:sz="0" w:space="0" w:color="auto"/>
                  </w:divBdr>
                  <w:divsChild>
                    <w:div w:id="219366691">
                      <w:marLeft w:val="0"/>
                      <w:marRight w:val="0"/>
                      <w:marTop w:val="0"/>
                      <w:marBottom w:val="0"/>
                      <w:divBdr>
                        <w:top w:val="none" w:sz="0" w:space="0" w:color="auto"/>
                        <w:left w:val="none" w:sz="0" w:space="0" w:color="auto"/>
                        <w:bottom w:val="none" w:sz="0" w:space="0" w:color="auto"/>
                        <w:right w:val="none" w:sz="0" w:space="0" w:color="auto"/>
                      </w:divBdr>
                    </w:div>
                  </w:divsChild>
                </w:div>
                <w:div w:id="475147747">
                  <w:marLeft w:val="0"/>
                  <w:marRight w:val="0"/>
                  <w:marTop w:val="0"/>
                  <w:marBottom w:val="0"/>
                  <w:divBdr>
                    <w:top w:val="none" w:sz="0" w:space="0" w:color="auto"/>
                    <w:left w:val="none" w:sz="0" w:space="0" w:color="auto"/>
                    <w:bottom w:val="none" w:sz="0" w:space="0" w:color="auto"/>
                    <w:right w:val="none" w:sz="0" w:space="0" w:color="auto"/>
                  </w:divBdr>
                  <w:divsChild>
                    <w:div w:id="1307734074">
                      <w:marLeft w:val="0"/>
                      <w:marRight w:val="0"/>
                      <w:marTop w:val="0"/>
                      <w:marBottom w:val="0"/>
                      <w:divBdr>
                        <w:top w:val="none" w:sz="0" w:space="0" w:color="auto"/>
                        <w:left w:val="none" w:sz="0" w:space="0" w:color="auto"/>
                        <w:bottom w:val="none" w:sz="0" w:space="0" w:color="auto"/>
                        <w:right w:val="none" w:sz="0" w:space="0" w:color="auto"/>
                      </w:divBdr>
                    </w:div>
                  </w:divsChild>
                </w:div>
                <w:div w:id="1982692292">
                  <w:marLeft w:val="0"/>
                  <w:marRight w:val="0"/>
                  <w:marTop w:val="0"/>
                  <w:marBottom w:val="0"/>
                  <w:divBdr>
                    <w:top w:val="none" w:sz="0" w:space="0" w:color="auto"/>
                    <w:left w:val="none" w:sz="0" w:space="0" w:color="auto"/>
                    <w:bottom w:val="none" w:sz="0" w:space="0" w:color="auto"/>
                    <w:right w:val="none" w:sz="0" w:space="0" w:color="auto"/>
                  </w:divBdr>
                  <w:divsChild>
                    <w:div w:id="68574858">
                      <w:marLeft w:val="0"/>
                      <w:marRight w:val="0"/>
                      <w:marTop w:val="0"/>
                      <w:marBottom w:val="0"/>
                      <w:divBdr>
                        <w:top w:val="none" w:sz="0" w:space="0" w:color="auto"/>
                        <w:left w:val="none" w:sz="0" w:space="0" w:color="auto"/>
                        <w:bottom w:val="none" w:sz="0" w:space="0" w:color="auto"/>
                        <w:right w:val="none" w:sz="0" w:space="0" w:color="auto"/>
                      </w:divBdr>
                    </w:div>
                  </w:divsChild>
                </w:div>
                <w:div w:id="1461026262">
                  <w:marLeft w:val="0"/>
                  <w:marRight w:val="0"/>
                  <w:marTop w:val="0"/>
                  <w:marBottom w:val="0"/>
                  <w:divBdr>
                    <w:top w:val="none" w:sz="0" w:space="0" w:color="auto"/>
                    <w:left w:val="none" w:sz="0" w:space="0" w:color="auto"/>
                    <w:bottom w:val="none" w:sz="0" w:space="0" w:color="auto"/>
                    <w:right w:val="none" w:sz="0" w:space="0" w:color="auto"/>
                  </w:divBdr>
                  <w:divsChild>
                    <w:div w:id="1258632611">
                      <w:marLeft w:val="0"/>
                      <w:marRight w:val="0"/>
                      <w:marTop w:val="0"/>
                      <w:marBottom w:val="0"/>
                      <w:divBdr>
                        <w:top w:val="none" w:sz="0" w:space="0" w:color="auto"/>
                        <w:left w:val="none" w:sz="0" w:space="0" w:color="auto"/>
                        <w:bottom w:val="none" w:sz="0" w:space="0" w:color="auto"/>
                        <w:right w:val="none" w:sz="0" w:space="0" w:color="auto"/>
                      </w:divBdr>
                    </w:div>
                  </w:divsChild>
                </w:div>
                <w:div w:id="742722643">
                  <w:marLeft w:val="0"/>
                  <w:marRight w:val="0"/>
                  <w:marTop w:val="0"/>
                  <w:marBottom w:val="0"/>
                  <w:divBdr>
                    <w:top w:val="none" w:sz="0" w:space="0" w:color="auto"/>
                    <w:left w:val="none" w:sz="0" w:space="0" w:color="auto"/>
                    <w:bottom w:val="none" w:sz="0" w:space="0" w:color="auto"/>
                    <w:right w:val="none" w:sz="0" w:space="0" w:color="auto"/>
                  </w:divBdr>
                  <w:divsChild>
                    <w:div w:id="916282913">
                      <w:marLeft w:val="0"/>
                      <w:marRight w:val="0"/>
                      <w:marTop w:val="0"/>
                      <w:marBottom w:val="0"/>
                      <w:divBdr>
                        <w:top w:val="none" w:sz="0" w:space="0" w:color="auto"/>
                        <w:left w:val="none" w:sz="0" w:space="0" w:color="auto"/>
                        <w:bottom w:val="none" w:sz="0" w:space="0" w:color="auto"/>
                        <w:right w:val="none" w:sz="0" w:space="0" w:color="auto"/>
                      </w:divBdr>
                    </w:div>
                  </w:divsChild>
                </w:div>
                <w:div w:id="1262760600">
                  <w:marLeft w:val="0"/>
                  <w:marRight w:val="0"/>
                  <w:marTop w:val="0"/>
                  <w:marBottom w:val="0"/>
                  <w:divBdr>
                    <w:top w:val="none" w:sz="0" w:space="0" w:color="auto"/>
                    <w:left w:val="none" w:sz="0" w:space="0" w:color="auto"/>
                    <w:bottom w:val="none" w:sz="0" w:space="0" w:color="auto"/>
                    <w:right w:val="none" w:sz="0" w:space="0" w:color="auto"/>
                  </w:divBdr>
                  <w:divsChild>
                    <w:div w:id="1428118769">
                      <w:marLeft w:val="0"/>
                      <w:marRight w:val="0"/>
                      <w:marTop w:val="0"/>
                      <w:marBottom w:val="0"/>
                      <w:divBdr>
                        <w:top w:val="none" w:sz="0" w:space="0" w:color="auto"/>
                        <w:left w:val="none" w:sz="0" w:space="0" w:color="auto"/>
                        <w:bottom w:val="none" w:sz="0" w:space="0" w:color="auto"/>
                        <w:right w:val="none" w:sz="0" w:space="0" w:color="auto"/>
                      </w:divBdr>
                    </w:div>
                    <w:div w:id="895580668">
                      <w:marLeft w:val="0"/>
                      <w:marRight w:val="0"/>
                      <w:marTop w:val="0"/>
                      <w:marBottom w:val="0"/>
                      <w:divBdr>
                        <w:top w:val="none" w:sz="0" w:space="0" w:color="auto"/>
                        <w:left w:val="none" w:sz="0" w:space="0" w:color="auto"/>
                        <w:bottom w:val="none" w:sz="0" w:space="0" w:color="auto"/>
                        <w:right w:val="none" w:sz="0" w:space="0" w:color="auto"/>
                      </w:divBdr>
                    </w:div>
                    <w:div w:id="1503466646">
                      <w:marLeft w:val="0"/>
                      <w:marRight w:val="0"/>
                      <w:marTop w:val="0"/>
                      <w:marBottom w:val="0"/>
                      <w:divBdr>
                        <w:top w:val="none" w:sz="0" w:space="0" w:color="auto"/>
                        <w:left w:val="none" w:sz="0" w:space="0" w:color="auto"/>
                        <w:bottom w:val="none" w:sz="0" w:space="0" w:color="auto"/>
                        <w:right w:val="none" w:sz="0" w:space="0" w:color="auto"/>
                      </w:divBdr>
                    </w:div>
                  </w:divsChild>
                </w:div>
                <w:div w:id="1267424310">
                  <w:marLeft w:val="0"/>
                  <w:marRight w:val="0"/>
                  <w:marTop w:val="0"/>
                  <w:marBottom w:val="0"/>
                  <w:divBdr>
                    <w:top w:val="none" w:sz="0" w:space="0" w:color="auto"/>
                    <w:left w:val="none" w:sz="0" w:space="0" w:color="auto"/>
                    <w:bottom w:val="none" w:sz="0" w:space="0" w:color="auto"/>
                    <w:right w:val="none" w:sz="0" w:space="0" w:color="auto"/>
                  </w:divBdr>
                  <w:divsChild>
                    <w:div w:id="2004698642">
                      <w:marLeft w:val="0"/>
                      <w:marRight w:val="0"/>
                      <w:marTop w:val="0"/>
                      <w:marBottom w:val="0"/>
                      <w:divBdr>
                        <w:top w:val="none" w:sz="0" w:space="0" w:color="auto"/>
                        <w:left w:val="none" w:sz="0" w:space="0" w:color="auto"/>
                        <w:bottom w:val="none" w:sz="0" w:space="0" w:color="auto"/>
                        <w:right w:val="none" w:sz="0" w:space="0" w:color="auto"/>
                      </w:divBdr>
                    </w:div>
                  </w:divsChild>
                </w:div>
                <w:div w:id="11297905">
                  <w:marLeft w:val="0"/>
                  <w:marRight w:val="0"/>
                  <w:marTop w:val="0"/>
                  <w:marBottom w:val="0"/>
                  <w:divBdr>
                    <w:top w:val="none" w:sz="0" w:space="0" w:color="auto"/>
                    <w:left w:val="none" w:sz="0" w:space="0" w:color="auto"/>
                    <w:bottom w:val="none" w:sz="0" w:space="0" w:color="auto"/>
                    <w:right w:val="none" w:sz="0" w:space="0" w:color="auto"/>
                  </w:divBdr>
                  <w:divsChild>
                    <w:div w:id="574704942">
                      <w:marLeft w:val="0"/>
                      <w:marRight w:val="0"/>
                      <w:marTop w:val="0"/>
                      <w:marBottom w:val="0"/>
                      <w:divBdr>
                        <w:top w:val="none" w:sz="0" w:space="0" w:color="auto"/>
                        <w:left w:val="none" w:sz="0" w:space="0" w:color="auto"/>
                        <w:bottom w:val="none" w:sz="0" w:space="0" w:color="auto"/>
                        <w:right w:val="none" w:sz="0" w:space="0" w:color="auto"/>
                      </w:divBdr>
                    </w:div>
                  </w:divsChild>
                </w:div>
                <w:div w:id="1558473408">
                  <w:marLeft w:val="0"/>
                  <w:marRight w:val="0"/>
                  <w:marTop w:val="0"/>
                  <w:marBottom w:val="0"/>
                  <w:divBdr>
                    <w:top w:val="none" w:sz="0" w:space="0" w:color="auto"/>
                    <w:left w:val="none" w:sz="0" w:space="0" w:color="auto"/>
                    <w:bottom w:val="none" w:sz="0" w:space="0" w:color="auto"/>
                    <w:right w:val="none" w:sz="0" w:space="0" w:color="auto"/>
                  </w:divBdr>
                  <w:divsChild>
                    <w:div w:id="1798527084">
                      <w:marLeft w:val="0"/>
                      <w:marRight w:val="0"/>
                      <w:marTop w:val="0"/>
                      <w:marBottom w:val="0"/>
                      <w:divBdr>
                        <w:top w:val="none" w:sz="0" w:space="0" w:color="auto"/>
                        <w:left w:val="none" w:sz="0" w:space="0" w:color="auto"/>
                        <w:bottom w:val="none" w:sz="0" w:space="0" w:color="auto"/>
                        <w:right w:val="none" w:sz="0" w:space="0" w:color="auto"/>
                      </w:divBdr>
                    </w:div>
                    <w:div w:id="1461417751">
                      <w:marLeft w:val="0"/>
                      <w:marRight w:val="0"/>
                      <w:marTop w:val="0"/>
                      <w:marBottom w:val="0"/>
                      <w:divBdr>
                        <w:top w:val="none" w:sz="0" w:space="0" w:color="auto"/>
                        <w:left w:val="none" w:sz="0" w:space="0" w:color="auto"/>
                        <w:bottom w:val="none" w:sz="0" w:space="0" w:color="auto"/>
                        <w:right w:val="none" w:sz="0" w:space="0" w:color="auto"/>
                      </w:divBdr>
                    </w:div>
                    <w:div w:id="1480460594">
                      <w:marLeft w:val="0"/>
                      <w:marRight w:val="0"/>
                      <w:marTop w:val="0"/>
                      <w:marBottom w:val="0"/>
                      <w:divBdr>
                        <w:top w:val="none" w:sz="0" w:space="0" w:color="auto"/>
                        <w:left w:val="none" w:sz="0" w:space="0" w:color="auto"/>
                        <w:bottom w:val="none" w:sz="0" w:space="0" w:color="auto"/>
                        <w:right w:val="none" w:sz="0" w:space="0" w:color="auto"/>
                      </w:divBdr>
                    </w:div>
                  </w:divsChild>
                </w:div>
                <w:div w:id="957565008">
                  <w:marLeft w:val="0"/>
                  <w:marRight w:val="0"/>
                  <w:marTop w:val="0"/>
                  <w:marBottom w:val="0"/>
                  <w:divBdr>
                    <w:top w:val="none" w:sz="0" w:space="0" w:color="auto"/>
                    <w:left w:val="none" w:sz="0" w:space="0" w:color="auto"/>
                    <w:bottom w:val="none" w:sz="0" w:space="0" w:color="auto"/>
                    <w:right w:val="none" w:sz="0" w:space="0" w:color="auto"/>
                  </w:divBdr>
                  <w:divsChild>
                    <w:div w:id="19549227">
                      <w:marLeft w:val="0"/>
                      <w:marRight w:val="0"/>
                      <w:marTop w:val="0"/>
                      <w:marBottom w:val="0"/>
                      <w:divBdr>
                        <w:top w:val="none" w:sz="0" w:space="0" w:color="auto"/>
                        <w:left w:val="none" w:sz="0" w:space="0" w:color="auto"/>
                        <w:bottom w:val="none" w:sz="0" w:space="0" w:color="auto"/>
                        <w:right w:val="none" w:sz="0" w:space="0" w:color="auto"/>
                      </w:divBdr>
                    </w:div>
                  </w:divsChild>
                </w:div>
                <w:div w:id="391197928">
                  <w:marLeft w:val="0"/>
                  <w:marRight w:val="0"/>
                  <w:marTop w:val="0"/>
                  <w:marBottom w:val="0"/>
                  <w:divBdr>
                    <w:top w:val="none" w:sz="0" w:space="0" w:color="auto"/>
                    <w:left w:val="none" w:sz="0" w:space="0" w:color="auto"/>
                    <w:bottom w:val="none" w:sz="0" w:space="0" w:color="auto"/>
                    <w:right w:val="none" w:sz="0" w:space="0" w:color="auto"/>
                  </w:divBdr>
                  <w:divsChild>
                    <w:div w:id="1022509465">
                      <w:marLeft w:val="0"/>
                      <w:marRight w:val="0"/>
                      <w:marTop w:val="0"/>
                      <w:marBottom w:val="0"/>
                      <w:divBdr>
                        <w:top w:val="none" w:sz="0" w:space="0" w:color="auto"/>
                        <w:left w:val="none" w:sz="0" w:space="0" w:color="auto"/>
                        <w:bottom w:val="none" w:sz="0" w:space="0" w:color="auto"/>
                        <w:right w:val="none" w:sz="0" w:space="0" w:color="auto"/>
                      </w:divBdr>
                    </w:div>
                  </w:divsChild>
                </w:div>
                <w:div w:id="1910337941">
                  <w:marLeft w:val="0"/>
                  <w:marRight w:val="0"/>
                  <w:marTop w:val="0"/>
                  <w:marBottom w:val="0"/>
                  <w:divBdr>
                    <w:top w:val="none" w:sz="0" w:space="0" w:color="auto"/>
                    <w:left w:val="none" w:sz="0" w:space="0" w:color="auto"/>
                    <w:bottom w:val="none" w:sz="0" w:space="0" w:color="auto"/>
                    <w:right w:val="none" w:sz="0" w:space="0" w:color="auto"/>
                  </w:divBdr>
                  <w:divsChild>
                    <w:div w:id="1227182919">
                      <w:marLeft w:val="0"/>
                      <w:marRight w:val="0"/>
                      <w:marTop w:val="0"/>
                      <w:marBottom w:val="0"/>
                      <w:divBdr>
                        <w:top w:val="none" w:sz="0" w:space="0" w:color="auto"/>
                        <w:left w:val="none" w:sz="0" w:space="0" w:color="auto"/>
                        <w:bottom w:val="none" w:sz="0" w:space="0" w:color="auto"/>
                        <w:right w:val="none" w:sz="0" w:space="0" w:color="auto"/>
                      </w:divBdr>
                    </w:div>
                    <w:div w:id="1896427570">
                      <w:marLeft w:val="0"/>
                      <w:marRight w:val="0"/>
                      <w:marTop w:val="0"/>
                      <w:marBottom w:val="0"/>
                      <w:divBdr>
                        <w:top w:val="none" w:sz="0" w:space="0" w:color="auto"/>
                        <w:left w:val="none" w:sz="0" w:space="0" w:color="auto"/>
                        <w:bottom w:val="none" w:sz="0" w:space="0" w:color="auto"/>
                        <w:right w:val="none" w:sz="0" w:space="0" w:color="auto"/>
                      </w:divBdr>
                    </w:div>
                    <w:div w:id="172188688">
                      <w:marLeft w:val="0"/>
                      <w:marRight w:val="0"/>
                      <w:marTop w:val="0"/>
                      <w:marBottom w:val="0"/>
                      <w:divBdr>
                        <w:top w:val="none" w:sz="0" w:space="0" w:color="auto"/>
                        <w:left w:val="none" w:sz="0" w:space="0" w:color="auto"/>
                        <w:bottom w:val="none" w:sz="0" w:space="0" w:color="auto"/>
                        <w:right w:val="none" w:sz="0" w:space="0" w:color="auto"/>
                      </w:divBdr>
                    </w:div>
                  </w:divsChild>
                </w:div>
                <w:div w:id="1878423636">
                  <w:marLeft w:val="0"/>
                  <w:marRight w:val="0"/>
                  <w:marTop w:val="0"/>
                  <w:marBottom w:val="0"/>
                  <w:divBdr>
                    <w:top w:val="none" w:sz="0" w:space="0" w:color="auto"/>
                    <w:left w:val="none" w:sz="0" w:space="0" w:color="auto"/>
                    <w:bottom w:val="none" w:sz="0" w:space="0" w:color="auto"/>
                    <w:right w:val="none" w:sz="0" w:space="0" w:color="auto"/>
                  </w:divBdr>
                  <w:divsChild>
                    <w:div w:id="340008828">
                      <w:marLeft w:val="0"/>
                      <w:marRight w:val="0"/>
                      <w:marTop w:val="0"/>
                      <w:marBottom w:val="0"/>
                      <w:divBdr>
                        <w:top w:val="none" w:sz="0" w:space="0" w:color="auto"/>
                        <w:left w:val="none" w:sz="0" w:space="0" w:color="auto"/>
                        <w:bottom w:val="none" w:sz="0" w:space="0" w:color="auto"/>
                        <w:right w:val="none" w:sz="0" w:space="0" w:color="auto"/>
                      </w:divBdr>
                    </w:div>
                  </w:divsChild>
                </w:div>
                <w:div w:id="1285697298">
                  <w:marLeft w:val="0"/>
                  <w:marRight w:val="0"/>
                  <w:marTop w:val="0"/>
                  <w:marBottom w:val="0"/>
                  <w:divBdr>
                    <w:top w:val="none" w:sz="0" w:space="0" w:color="auto"/>
                    <w:left w:val="none" w:sz="0" w:space="0" w:color="auto"/>
                    <w:bottom w:val="none" w:sz="0" w:space="0" w:color="auto"/>
                    <w:right w:val="none" w:sz="0" w:space="0" w:color="auto"/>
                  </w:divBdr>
                  <w:divsChild>
                    <w:div w:id="1357465140">
                      <w:marLeft w:val="0"/>
                      <w:marRight w:val="0"/>
                      <w:marTop w:val="0"/>
                      <w:marBottom w:val="0"/>
                      <w:divBdr>
                        <w:top w:val="none" w:sz="0" w:space="0" w:color="auto"/>
                        <w:left w:val="none" w:sz="0" w:space="0" w:color="auto"/>
                        <w:bottom w:val="none" w:sz="0" w:space="0" w:color="auto"/>
                        <w:right w:val="none" w:sz="0" w:space="0" w:color="auto"/>
                      </w:divBdr>
                    </w:div>
                  </w:divsChild>
                </w:div>
                <w:div w:id="35587751">
                  <w:marLeft w:val="0"/>
                  <w:marRight w:val="0"/>
                  <w:marTop w:val="0"/>
                  <w:marBottom w:val="0"/>
                  <w:divBdr>
                    <w:top w:val="none" w:sz="0" w:space="0" w:color="auto"/>
                    <w:left w:val="none" w:sz="0" w:space="0" w:color="auto"/>
                    <w:bottom w:val="none" w:sz="0" w:space="0" w:color="auto"/>
                    <w:right w:val="none" w:sz="0" w:space="0" w:color="auto"/>
                  </w:divBdr>
                  <w:divsChild>
                    <w:div w:id="1693215755">
                      <w:marLeft w:val="0"/>
                      <w:marRight w:val="0"/>
                      <w:marTop w:val="0"/>
                      <w:marBottom w:val="0"/>
                      <w:divBdr>
                        <w:top w:val="none" w:sz="0" w:space="0" w:color="auto"/>
                        <w:left w:val="none" w:sz="0" w:space="0" w:color="auto"/>
                        <w:bottom w:val="none" w:sz="0" w:space="0" w:color="auto"/>
                        <w:right w:val="none" w:sz="0" w:space="0" w:color="auto"/>
                      </w:divBdr>
                    </w:div>
                    <w:div w:id="80949627">
                      <w:marLeft w:val="0"/>
                      <w:marRight w:val="0"/>
                      <w:marTop w:val="0"/>
                      <w:marBottom w:val="0"/>
                      <w:divBdr>
                        <w:top w:val="none" w:sz="0" w:space="0" w:color="auto"/>
                        <w:left w:val="none" w:sz="0" w:space="0" w:color="auto"/>
                        <w:bottom w:val="none" w:sz="0" w:space="0" w:color="auto"/>
                        <w:right w:val="none" w:sz="0" w:space="0" w:color="auto"/>
                      </w:divBdr>
                    </w:div>
                    <w:div w:id="1365861236">
                      <w:marLeft w:val="0"/>
                      <w:marRight w:val="0"/>
                      <w:marTop w:val="0"/>
                      <w:marBottom w:val="0"/>
                      <w:divBdr>
                        <w:top w:val="none" w:sz="0" w:space="0" w:color="auto"/>
                        <w:left w:val="none" w:sz="0" w:space="0" w:color="auto"/>
                        <w:bottom w:val="none" w:sz="0" w:space="0" w:color="auto"/>
                        <w:right w:val="none" w:sz="0" w:space="0" w:color="auto"/>
                      </w:divBdr>
                    </w:div>
                  </w:divsChild>
                </w:div>
                <w:div w:id="682436858">
                  <w:marLeft w:val="0"/>
                  <w:marRight w:val="0"/>
                  <w:marTop w:val="0"/>
                  <w:marBottom w:val="0"/>
                  <w:divBdr>
                    <w:top w:val="none" w:sz="0" w:space="0" w:color="auto"/>
                    <w:left w:val="none" w:sz="0" w:space="0" w:color="auto"/>
                    <w:bottom w:val="none" w:sz="0" w:space="0" w:color="auto"/>
                    <w:right w:val="none" w:sz="0" w:space="0" w:color="auto"/>
                  </w:divBdr>
                  <w:divsChild>
                    <w:div w:id="1037193082">
                      <w:marLeft w:val="0"/>
                      <w:marRight w:val="0"/>
                      <w:marTop w:val="0"/>
                      <w:marBottom w:val="0"/>
                      <w:divBdr>
                        <w:top w:val="none" w:sz="0" w:space="0" w:color="auto"/>
                        <w:left w:val="none" w:sz="0" w:space="0" w:color="auto"/>
                        <w:bottom w:val="none" w:sz="0" w:space="0" w:color="auto"/>
                        <w:right w:val="none" w:sz="0" w:space="0" w:color="auto"/>
                      </w:divBdr>
                    </w:div>
                  </w:divsChild>
                </w:div>
                <w:div w:id="402800714">
                  <w:marLeft w:val="0"/>
                  <w:marRight w:val="0"/>
                  <w:marTop w:val="0"/>
                  <w:marBottom w:val="0"/>
                  <w:divBdr>
                    <w:top w:val="none" w:sz="0" w:space="0" w:color="auto"/>
                    <w:left w:val="none" w:sz="0" w:space="0" w:color="auto"/>
                    <w:bottom w:val="none" w:sz="0" w:space="0" w:color="auto"/>
                    <w:right w:val="none" w:sz="0" w:space="0" w:color="auto"/>
                  </w:divBdr>
                  <w:divsChild>
                    <w:div w:id="415057969">
                      <w:marLeft w:val="0"/>
                      <w:marRight w:val="0"/>
                      <w:marTop w:val="0"/>
                      <w:marBottom w:val="0"/>
                      <w:divBdr>
                        <w:top w:val="none" w:sz="0" w:space="0" w:color="auto"/>
                        <w:left w:val="none" w:sz="0" w:space="0" w:color="auto"/>
                        <w:bottom w:val="none" w:sz="0" w:space="0" w:color="auto"/>
                        <w:right w:val="none" w:sz="0" w:space="0" w:color="auto"/>
                      </w:divBdr>
                    </w:div>
                    <w:div w:id="354113192">
                      <w:marLeft w:val="0"/>
                      <w:marRight w:val="0"/>
                      <w:marTop w:val="0"/>
                      <w:marBottom w:val="0"/>
                      <w:divBdr>
                        <w:top w:val="none" w:sz="0" w:space="0" w:color="auto"/>
                        <w:left w:val="none" w:sz="0" w:space="0" w:color="auto"/>
                        <w:bottom w:val="none" w:sz="0" w:space="0" w:color="auto"/>
                        <w:right w:val="none" w:sz="0" w:space="0" w:color="auto"/>
                      </w:divBdr>
                    </w:div>
                    <w:div w:id="28842203">
                      <w:marLeft w:val="0"/>
                      <w:marRight w:val="0"/>
                      <w:marTop w:val="0"/>
                      <w:marBottom w:val="0"/>
                      <w:divBdr>
                        <w:top w:val="none" w:sz="0" w:space="0" w:color="auto"/>
                        <w:left w:val="none" w:sz="0" w:space="0" w:color="auto"/>
                        <w:bottom w:val="none" w:sz="0" w:space="0" w:color="auto"/>
                        <w:right w:val="none" w:sz="0" w:space="0" w:color="auto"/>
                      </w:divBdr>
                    </w:div>
                  </w:divsChild>
                </w:div>
                <w:div w:id="31464855">
                  <w:marLeft w:val="0"/>
                  <w:marRight w:val="0"/>
                  <w:marTop w:val="0"/>
                  <w:marBottom w:val="0"/>
                  <w:divBdr>
                    <w:top w:val="none" w:sz="0" w:space="0" w:color="auto"/>
                    <w:left w:val="none" w:sz="0" w:space="0" w:color="auto"/>
                    <w:bottom w:val="none" w:sz="0" w:space="0" w:color="auto"/>
                    <w:right w:val="none" w:sz="0" w:space="0" w:color="auto"/>
                  </w:divBdr>
                  <w:divsChild>
                    <w:div w:id="1783302695">
                      <w:marLeft w:val="0"/>
                      <w:marRight w:val="0"/>
                      <w:marTop w:val="0"/>
                      <w:marBottom w:val="0"/>
                      <w:divBdr>
                        <w:top w:val="none" w:sz="0" w:space="0" w:color="auto"/>
                        <w:left w:val="none" w:sz="0" w:space="0" w:color="auto"/>
                        <w:bottom w:val="none" w:sz="0" w:space="0" w:color="auto"/>
                        <w:right w:val="none" w:sz="0" w:space="0" w:color="auto"/>
                      </w:divBdr>
                    </w:div>
                    <w:div w:id="279839734">
                      <w:marLeft w:val="0"/>
                      <w:marRight w:val="0"/>
                      <w:marTop w:val="0"/>
                      <w:marBottom w:val="0"/>
                      <w:divBdr>
                        <w:top w:val="none" w:sz="0" w:space="0" w:color="auto"/>
                        <w:left w:val="none" w:sz="0" w:space="0" w:color="auto"/>
                        <w:bottom w:val="none" w:sz="0" w:space="0" w:color="auto"/>
                        <w:right w:val="none" w:sz="0" w:space="0" w:color="auto"/>
                      </w:divBdr>
                    </w:div>
                    <w:div w:id="1819224007">
                      <w:marLeft w:val="0"/>
                      <w:marRight w:val="0"/>
                      <w:marTop w:val="0"/>
                      <w:marBottom w:val="0"/>
                      <w:divBdr>
                        <w:top w:val="none" w:sz="0" w:space="0" w:color="auto"/>
                        <w:left w:val="none" w:sz="0" w:space="0" w:color="auto"/>
                        <w:bottom w:val="none" w:sz="0" w:space="0" w:color="auto"/>
                        <w:right w:val="none" w:sz="0" w:space="0" w:color="auto"/>
                      </w:divBdr>
                    </w:div>
                  </w:divsChild>
                </w:div>
                <w:div w:id="1843423858">
                  <w:marLeft w:val="0"/>
                  <w:marRight w:val="0"/>
                  <w:marTop w:val="0"/>
                  <w:marBottom w:val="0"/>
                  <w:divBdr>
                    <w:top w:val="none" w:sz="0" w:space="0" w:color="auto"/>
                    <w:left w:val="none" w:sz="0" w:space="0" w:color="auto"/>
                    <w:bottom w:val="none" w:sz="0" w:space="0" w:color="auto"/>
                    <w:right w:val="none" w:sz="0" w:space="0" w:color="auto"/>
                  </w:divBdr>
                  <w:divsChild>
                    <w:div w:id="1240169186">
                      <w:marLeft w:val="0"/>
                      <w:marRight w:val="0"/>
                      <w:marTop w:val="0"/>
                      <w:marBottom w:val="0"/>
                      <w:divBdr>
                        <w:top w:val="none" w:sz="0" w:space="0" w:color="auto"/>
                        <w:left w:val="none" w:sz="0" w:space="0" w:color="auto"/>
                        <w:bottom w:val="none" w:sz="0" w:space="0" w:color="auto"/>
                        <w:right w:val="none" w:sz="0" w:space="0" w:color="auto"/>
                      </w:divBdr>
                    </w:div>
                  </w:divsChild>
                </w:div>
                <w:div w:id="1415542935">
                  <w:marLeft w:val="0"/>
                  <w:marRight w:val="0"/>
                  <w:marTop w:val="0"/>
                  <w:marBottom w:val="0"/>
                  <w:divBdr>
                    <w:top w:val="none" w:sz="0" w:space="0" w:color="auto"/>
                    <w:left w:val="none" w:sz="0" w:space="0" w:color="auto"/>
                    <w:bottom w:val="none" w:sz="0" w:space="0" w:color="auto"/>
                    <w:right w:val="none" w:sz="0" w:space="0" w:color="auto"/>
                  </w:divBdr>
                  <w:divsChild>
                    <w:div w:id="1297448170">
                      <w:marLeft w:val="0"/>
                      <w:marRight w:val="0"/>
                      <w:marTop w:val="0"/>
                      <w:marBottom w:val="0"/>
                      <w:divBdr>
                        <w:top w:val="none" w:sz="0" w:space="0" w:color="auto"/>
                        <w:left w:val="none" w:sz="0" w:space="0" w:color="auto"/>
                        <w:bottom w:val="none" w:sz="0" w:space="0" w:color="auto"/>
                        <w:right w:val="none" w:sz="0" w:space="0" w:color="auto"/>
                      </w:divBdr>
                    </w:div>
                  </w:divsChild>
                </w:div>
                <w:div w:id="364796022">
                  <w:marLeft w:val="0"/>
                  <w:marRight w:val="0"/>
                  <w:marTop w:val="0"/>
                  <w:marBottom w:val="0"/>
                  <w:divBdr>
                    <w:top w:val="none" w:sz="0" w:space="0" w:color="auto"/>
                    <w:left w:val="none" w:sz="0" w:space="0" w:color="auto"/>
                    <w:bottom w:val="none" w:sz="0" w:space="0" w:color="auto"/>
                    <w:right w:val="none" w:sz="0" w:space="0" w:color="auto"/>
                  </w:divBdr>
                  <w:divsChild>
                    <w:div w:id="1757170426">
                      <w:marLeft w:val="0"/>
                      <w:marRight w:val="0"/>
                      <w:marTop w:val="0"/>
                      <w:marBottom w:val="0"/>
                      <w:divBdr>
                        <w:top w:val="none" w:sz="0" w:space="0" w:color="auto"/>
                        <w:left w:val="none" w:sz="0" w:space="0" w:color="auto"/>
                        <w:bottom w:val="none" w:sz="0" w:space="0" w:color="auto"/>
                        <w:right w:val="none" w:sz="0" w:space="0" w:color="auto"/>
                      </w:divBdr>
                    </w:div>
                    <w:div w:id="2135783712">
                      <w:marLeft w:val="0"/>
                      <w:marRight w:val="0"/>
                      <w:marTop w:val="0"/>
                      <w:marBottom w:val="0"/>
                      <w:divBdr>
                        <w:top w:val="none" w:sz="0" w:space="0" w:color="auto"/>
                        <w:left w:val="none" w:sz="0" w:space="0" w:color="auto"/>
                        <w:bottom w:val="none" w:sz="0" w:space="0" w:color="auto"/>
                        <w:right w:val="none" w:sz="0" w:space="0" w:color="auto"/>
                      </w:divBdr>
                    </w:div>
                    <w:div w:id="1709454817">
                      <w:marLeft w:val="0"/>
                      <w:marRight w:val="0"/>
                      <w:marTop w:val="0"/>
                      <w:marBottom w:val="0"/>
                      <w:divBdr>
                        <w:top w:val="none" w:sz="0" w:space="0" w:color="auto"/>
                        <w:left w:val="none" w:sz="0" w:space="0" w:color="auto"/>
                        <w:bottom w:val="none" w:sz="0" w:space="0" w:color="auto"/>
                        <w:right w:val="none" w:sz="0" w:space="0" w:color="auto"/>
                      </w:divBdr>
                    </w:div>
                  </w:divsChild>
                </w:div>
                <w:div w:id="1958439823">
                  <w:marLeft w:val="0"/>
                  <w:marRight w:val="0"/>
                  <w:marTop w:val="0"/>
                  <w:marBottom w:val="0"/>
                  <w:divBdr>
                    <w:top w:val="none" w:sz="0" w:space="0" w:color="auto"/>
                    <w:left w:val="none" w:sz="0" w:space="0" w:color="auto"/>
                    <w:bottom w:val="none" w:sz="0" w:space="0" w:color="auto"/>
                    <w:right w:val="none" w:sz="0" w:space="0" w:color="auto"/>
                  </w:divBdr>
                  <w:divsChild>
                    <w:div w:id="1040323592">
                      <w:marLeft w:val="0"/>
                      <w:marRight w:val="0"/>
                      <w:marTop w:val="0"/>
                      <w:marBottom w:val="0"/>
                      <w:divBdr>
                        <w:top w:val="none" w:sz="0" w:space="0" w:color="auto"/>
                        <w:left w:val="none" w:sz="0" w:space="0" w:color="auto"/>
                        <w:bottom w:val="none" w:sz="0" w:space="0" w:color="auto"/>
                        <w:right w:val="none" w:sz="0" w:space="0" w:color="auto"/>
                      </w:divBdr>
                    </w:div>
                  </w:divsChild>
                </w:div>
                <w:div w:id="1479498481">
                  <w:marLeft w:val="0"/>
                  <w:marRight w:val="0"/>
                  <w:marTop w:val="0"/>
                  <w:marBottom w:val="0"/>
                  <w:divBdr>
                    <w:top w:val="none" w:sz="0" w:space="0" w:color="auto"/>
                    <w:left w:val="none" w:sz="0" w:space="0" w:color="auto"/>
                    <w:bottom w:val="none" w:sz="0" w:space="0" w:color="auto"/>
                    <w:right w:val="none" w:sz="0" w:space="0" w:color="auto"/>
                  </w:divBdr>
                  <w:divsChild>
                    <w:div w:id="1840852127">
                      <w:marLeft w:val="0"/>
                      <w:marRight w:val="0"/>
                      <w:marTop w:val="0"/>
                      <w:marBottom w:val="0"/>
                      <w:divBdr>
                        <w:top w:val="none" w:sz="0" w:space="0" w:color="auto"/>
                        <w:left w:val="none" w:sz="0" w:space="0" w:color="auto"/>
                        <w:bottom w:val="none" w:sz="0" w:space="0" w:color="auto"/>
                        <w:right w:val="none" w:sz="0" w:space="0" w:color="auto"/>
                      </w:divBdr>
                    </w:div>
                    <w:div w:id="1907300513">
                      <w:marLeft w:val="0"/>
                      <w:marRight w:val="0"/>
                      <w:marTop w:val="0"/>
                      <w:marBottom w:val="0"/>
                      <w:divBdr>
                        <w:top w:val="none" w:sz="0" w:space="0" w:color="auto"/>
                        <w:left w:val="none" w:sz="0" w:space="0" w:color="auto"/>
                        <w:bottom w:val="none" w:sz="0" w:space="0" w:color="auto"/>
                        <w:right w:val="none" w:sz="0" w:space="0" w:color="auto"/>
                      </w:divBdr>
                    </w:div>
                    <w:div w:id="201071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019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endnotes.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9A727-6186-4F05-957B-5507BF2E9B4B}"/>
</file>

<file path=customXml/itemProps2.xml><?xml version="1.0" encoding="utf-8"?>
<ds:datastoreItem xmlns:ds="http://schemas.openxmlformats.org/officeDocument/2006/customXml" ds:itemID="{BA8DA271-A12A-4F6C-A4EB-B6EF52726D97}">
  <ds:schemaRefs>
    <ds:schemaRef ds:uri="http://schemas.microsoft.com/office/2006/metadata/properties"/>
    <ds:schemaRef ds:uri="http://schemas.microsoft.com/office/infopath/2007/PartnerControls"/>
    <ds:schemaRef ds:uri="059ece12-4b5e-4fee-ab69-169a83d8a3bd"/>
    <ds:schemaRef ds:uri="98798c9c-664d-474b-8ceb-78be95a54489"/>
  </ds:schemaRefs>
</ds:datastoreItem>
</file>

<file path=customXml/itemProps3.xml><?xml version="1.0" encoding="utf-8"?>
<ds:datastoreItem xmlns:ds="http://schemas.openxmlformats.org/officeDocument/2006/customXml" ds:itemID="{4E36465D-40A8-4FB1-8418-CE85536C8BF3}">
  <ds:schemaRefs>
    <ds:schemaRef ds:uri="http://schemas.microsoft.com/sharepoint/v3/contenttype/forms"/>
  </ds:schemaRefs>
</ds:datastoreItem>
</file>

<file path=customXml/itemProps4.xml><?xml version="1.0" encoding="utf-8"?>
<ds:datastoreItem xmlns:ds="http://schemas.openxmlformats.org/officeDocument/2006/customXml" ds:itemID="{DC0E39EF-5B2C-4839-9E38-AD40E66DFC9E}">
  <ds:schemaRefs>
    <ds:schemaRef ds:uri="http://schemas.openxmlformats.org/officeDocument/2006/bibliography"/>
  </ds:schemaRefs>
</ds:datastoreItem>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 Vinther Emdal Hay (PPED - Lektor, cand. merc. - VI - AK)</dc:creator>
  <cp:keywords/>
  <dc:description/>
  <cp:lastModifiedBy>Anne Harling Krag (ANHK - Underviser - VE - AK)</cp:lastModifiedBy>
  <cp:revision>85</cp:revision>
  <dcterms:created xsi:type="dcterms:W3CDTF">2025-04-04T07:53:00Z</dcterms:created>
  <dcterms:modified xsi:type="dcterms:W3CDTF">2025-05-02T12:07:18Z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